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18" w:rsidRDefault="00EB3818" w:rsidP="00EB381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B262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622"/>
          <w:kern w:val="36"/>
          <w:sz w:val="28"/>
          <w:szCs w:val="28"/>
          <w:lang w:eastAsia="ru-RU"/>
        </w:rPr>
        <w:t>Практическое занятие</w:t>
      </w:r>
    </w:p>
    <w:p w:rsidR="00EC02DE" w:rsidRPr="00EC02DE" w:rsidRDefault="00EB3818" w:rsidP="00EB381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B262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622"/>
          <w:kern w:val="36"/>
          <w:sz w:val="28"/>
          <w:szCs w:val="28"/>
          <w:lang w:eastAsia="ru-RU"/>
        </w:rPr>
        <w:t xml:space="preserve">Тема:    </w:t>
      </w:r>
      <w:r w:rsidR="00EC02DE" w:rsidRPr="00EC02DE">
        <w:rPr>
          <w:rFonts w:ascii="Times New Roman" w:eastAsia="Times New Roman" w:hAnsi="Times New Roman" w:cs="Times New Roman"/>
          <w:b/>
          <w:bCs/>
          <w:color w:val="2B2622"/>
          <w:kern w:val="36"/>
          <w:sz w:val="28"/>
          <w:szCs w:val="28"/>
          <w:lang w:eastAsia="ru-RU"/>
        </w:rPr>
        <w:t>Что такое органоид? Строение и функции органоидов. Органоиды растительной клетки. Органоиды животной клетки</w:t>
      </w:r>
    </w:p>
    <w:p w:rsidR="00EC02DE" w:rsidRPr="00EC02DE" w:rsidRDefault="00EC02DE" w:rsidP="00EC02D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Рассказать</w:t>
      </w:r>
    </w:p>
    <w:p w:rsidR="00EC02DE" w:rsidRDefault="00EC02DE" w:rsidP="00A4475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ендоать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Клетка - это </w:t>
      </w:r>
      <w:hyperlink r:id="rId8" w:history="1">
        <w:r w:rsidRPr="00EC02DE">
          <w:rPr>
            <w:rFonts w:ascii="Times New Roman" w:eastAsia="Times New Roman" w:hAnsi="Times New Roman" w:cs="Times New Roman"/>
            <w:color w:val="0096FF"/>
            <w:sz w:val="28"/>
            <w:szCs w:val="28"/>
            <w:lang w:eastAsia="ru-RU"/>
          </w:rPr>
          <w:t>уровень организации живой материи,</w:t>
        </w:r>
      </w:hyperlink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самостоятельная биосистема, которая обладает основными свойствами всего живого. Так, она может развиваться, размножаться, двигаться, адаптироваться и изменяться. Кроме этого, любым клеткам присущ обмен веществ, специфическое строение, упорядоченность структур и функций.</w:t>
      </w:r>
    </w:p>
    <w:p w:rsidR="00EB3818" w:rsidRDefault="00EB3818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B3818" w:rsidRPr="00EC02DE" w:rsidRDefault="00EB3818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0" w:name="image346831"/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379FCCA6" wp14:editId="087AC66A">
            <wp:extent cx="3714750" cy="3200400"/>
            <wp:effectExtent l="0" t="0" r="0" b="0"/>
            <wp:docPr id="1" name="Рисунок 1" descr="что такое органоид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что такое органоид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B3818" w:rsidRDefault="00EB3818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B3818" w:rsidRPr="00EC02DE" w:rsidRDefault="00EB3818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Наука, которая занимается изучением клеток, - это цитология. Ее предметом являются структурные единицы многоклеточных животных и растений, одноклеточные организмы - бактерии, простейшие и водоросли, состоящие всего из одной клетки.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Если говорить об общей организации структурных единиц живых организмов, то они состоят из оболочки и ядра с ядрышком. Также в их состав входят органоиды </w:t>
      </w:r>
      <w:hyperlink r:id="rId11" w:history="1">
        <w:r w:rsidRPr="00EC02DE">
          <w:rPr>
            <w:rFonts w:ascii="Times New Roman" w:eastAsia="Times New Roman" w:hAnsi="Times New Roman" w:cs="Times New Roman"/>
            <w:color w:val="0096FF"/>
            <w:sz w:val="28"/>
            <w:szCs w:val="28"/>
            <w:lang w:eastAsia="ru-RU"/>
          </w:rPr>
          <w:t>клетки, цитоплазма.</w:t>
        </w:r>
      </w:hyperlink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На сегодняшний день высокоразвиты разнообразные методы исследования, но ведущее место занимает микроскопия, которая позволяет изучать строение клеток и исследовать ее основные структурные элементы.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Органоиды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(их еще называют </w:t>
      </w:r>
      <w:r w:rsidRPr="00EC02D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органеллами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)</w:t>
      </w:r>
      <w:r w:rsidR="00A4475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-</w:t>
      </w:r>
      <w:r w:rsidR="00A4475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постоянные составляющие элементы любой клетки, которые делают ее целостной и выполняют определенные функции. Это структуры, которые являются жизненно необходимыми для поддержания ее деятельности.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К органоидам относятся </w:t>
      </w:r>
      <w:r w:rsidRPr="00EC02D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 xml:space="preserve">ядро, лизосомы, эндоплазматическая сеть и комплекс Гольджи, вакуоли и везикулы, митохондрии, рибосомы, а </w:t>
      </w:r>
      <w:r w:rsidRPr="00EC02D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lastRenderedPageBreak/>
        <w:t>также клеточный центр (центросома).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Сюда также относят структуры, которые образуют цитоскелет клетки (микротрубочки и микрофиламенты), меланосомы. Отдельно следует выделить органоиды движения. Это реснички, жгутики, миофибриллы и псевдоножки.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Все эти структуры взаимосвязаны и обеспечивают скоординированную деятельность клеток. Именно поэтому на вопрос: «Что такое органоид?» - можно ответить, что это компонент, который можно приравнять к органу многоклеточного организма.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Классификация органоидов</w:t>
      </w:r>
    </w:p>
    <w:p w:rsidR="006E6B19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Клетки отличаются размерами и формой, а также своими функциями, но при этом они имеют сходное химическое строение и единый принцип организации. Если говорить о классификации данных компонентов клеток, то выделяют </w:t>
      </w:r>
      <w:r w:rsidRPr="00EC02D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немембранные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и </w:t>
      </w:r>
      <w:r w:rsidRPr="00EC02D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мембранные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органоиды. </w:t>
      </w: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Немембранные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- это клеточный центр и рибосомы. Органоиды движения (микротрубочки и микрофиламенты) также лишены мембран.</w:t>
      </w:r>
    </w:p>
    <w:p w:rsidR="00EB3818" w:rsidRPr="00EC02DE" w:rsidRDefault="00EB3818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B3818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1" w:name="image346863"/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5CEF785A" wp14:editId="69E8F846">
            <wp:extent cx="4857750" cy="2276475"/>
            <wp:effectExtent l="0" t="0" r="0" b="9525"/>
            <wp:docPr id="2" name="Рисунок 2" descr="органоиды растительной клетки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органоиды растительной клетки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EB3818" w:rsidRDefault="00EB3818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B3818" w:rsidRDefault="00EB3818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В основе строения </w:t>
      </w:r>
      <w:r w:rsidRPr="00EC02D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 xml:space="preserve">мембранных 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органелл лежит наличие биологической мембраны. Одномебранные и двумембранные органоиды имеют оболочку с единой структурой, которая состоит из двойного слоя фосфолипидов и белковых молекул. Она отделяет цитоплазму от внешней среды, помогает клетке сохран</w:t>
      </w:r>
      <w:r w:rsidR="00A4475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ять форму. В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клетках растений помимо мембраны еще есть и внешняя целлюлозная оболочка, которую называют клеточной стенкой. Она выполняет опорную функцию.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К </w:t>
      </w:r>
      <w:r w:rsidRPr="00EC02D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мембранным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органеллам относится ЭПС, лизосомы и митохондрии, а также лизосомы и пластиды. Их мембраны могут отличаться только по набору протеинов.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Если говорить о функциональной способности органелл, то некоторые из них способны синтезировать определенные вещества. Так, важные органоиды синтеза - митохондрии, в которых образуется АТФ. Рибосомы, пластиды (хлоропласты) и шероховатая эндоплазматическая сеть отвечают за синтез белков, гладкая ЭПС – за синтез липидов и углеводов.</w:t>
      </w:r>
    </w:p>
    <w:p w:rsidR="00EB3818" w:rsidRDefault="00EB3818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Ядро</w:t>
      </w: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Данная органелла чрезвычайно важна, поскольку при ее удалении клетки перестают функционировать и погибают.</w:t>
      </w:r>
    </w:p>
    <w:p w:rsidR="00F37CD0" w:rsidRPr="00EC02DE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F37CD0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2" w:name="image345685"/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1C7AF2CB" wp14:editId="33C127CB">
            <wp:extent cx="1981200" cy="2057400"/>
            <wp:effectExtent l="0" t="0" r="0" b="0"/>
            <wp:docPr id="5" name="Рисунок 5" descr="двумембранные органоиды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двумембранные органоиды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Ядро имеет двойную мембрану, в которой есть множество пор. При помощи них оно тесно связывается с эндоплазматической сетью и цитоплазмой. Данный органоид содержит хроматин - хромосомы, которые являются комплексом протеинов и ДНК. Учитывая это, можно сказать, что именно ядро является органеллой, которая отвечает за сохранение основного количества генома.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Жидкая часть ядра называется кариоплазмой. В ней содержатся продукты жизнедеятельности структур ядра. Наиболее плотная зона - ядрышко, в котором размещаются рибосомы, сложные белки и РНК, а также фосфаты калия, магния, цинка, железа и кальция. Ядрышко исчезает перед </w:t>
      </w:r>
      <w:hyperlink r:id="rId16" w:history="1">
        <w:r w:rsidRPr="00EC02DE">
          <w:rPr>
            <w:rFonts w:ascii="Times New Roman" w:eastAsia="Times New Roman" w:hAnsi="Times New Roman" w:cs="Times New Roman"/>
            <w:color w:val="0096FF"/>
            <w:sz w:val="28"/>
            <w:szCs w:val="28"/>
            <w:lang w:eastAsia="ru-RU"/>
          </w:rPr>
          <w:t>делением клеток</w:t>
        </w:r>
      </w:hyperlink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и формируется снова на последних этапах данного процесса.</w:t>
      </w:r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Эндоплазматическая сеть (ретикулум)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ЭПС - одномембранный органоид. Он занимает половину объема клетки и состоит из канальцев и цистерн, которые связаны между собой, а также с цитоплазматической мембраной и внешней оболочкой ядра. Мембрана данного органоида имеет такую же структуру, что и плазмалема. Данная структура целостная и не открывается в цитоплазму.</w:t>
      </w: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Эндоплазматический ретикулум бывает гладким и гранулярным (шероховатым). На внутренней оболочке гранулярной ЭПС размещаются рибосомы, в которых проходит синтез протеинов. На поверхности гладкой эндоплазматической сети рибосомы отсутствуют, но здесь проходит синтез углеводов и жиров.</w:t>
      </w:r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F37CD0" w:rsidRPr="00EC02DE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F37CD0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3" w:name="image345687"/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2FC1C472" wp14:editId="379A03C9">
            <wp:extent cx="2857500" cy="2381250"/>
            <wp:effectExtent l="0" t="0" r="0" b="0"/>
            <wp:docPr id="6" name="Рисунок 6" descr="органоиды движения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органоиды движения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Все вещества, которые образуются в эндоплазматической сети, переносятся по системе канальцев и трубочек к местам назначения, где накапливаются и впоследствии используются в различных биохимических процессах.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Учитывая синтезирующую способность ЭПС, шероховатый ретикулум размещается в клетках, основная функция которых - образование протеинов, а гладкий - в клетках, синтезирующих углеводы и жиры. Кроме этого, в гладком ретикулуме накапливаются ионы кальция, которые нужны для нормального функционирования клеток или организма в целом.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Надо также отметить, что ЭПС является местом образования аппарата Гольджи.</w:t>
      </w:r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375F90" w:rsidRDefault="00375F9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Лизосомы, их функции</w:t>
      </w:r>
    </w:p>
    <w:p w:rsidR="00375F90" w:rsidRPr="00EC02DE" w:rsidRDefault="00375F9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375F90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Лизосомы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- это клеточные органоиды, которые представлены одномембранными мешочками округлой формы с гидролитическими и пищеварительными ферментами (протеазы, липазы и нуклеазы). Для содержимого лизосом характерна кислая среда. Мембраны данных образований изолируют их от цитоплазмы, предупреждая разрушение других структурных компонентов клеток. При высвобождении ферментов лизосомы в цитоплазму происходит саморазрушение клетки - автолиз.</w:t>
      </w: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Следует отметить, что ферменты первично синтезируются на шероховатой эндоплазматической сетке, после чего перемещаются в аппарат Гольджи. Здесь они проходят модификацию, упаковываются в мембранные пузырьки и начинают отделяться, становясь самостоятельными компонентами клетки - лизосомами, которые бывают первичными и вторичными.</w:t>
      </w:r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F37CD0" w:rsidRPr="00EC02DE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F37CD0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4" w:name="image345704"/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1FEA76EC" wp14:editId="00E10445">
            <wp:extent cx="3752850" cy="3505200"/>
            <wp:effectExtent l="0" t="0" r="0" b="0"/>
            <wp:docPr id="9" name="Рисунок 9" descr="строение органоидов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строение органоидов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F37CD0" w:rsidRDefault="00F37CD0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Первичные лизосомы - структуры, которые отделяются от аппарата Гольджи, а вторичные (пищеварительные вакуоли) - это те, которые образуются вследствие слияния первичных лизосом и эндоцитозных вакуолей.</w:t>
      </w:r>
    </w:p>
    <w:p w:rsidR="00EC02DE" w:rsidRPr="00375F90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Учитывая такую структуру и организацию, можно выделить </w:t>
      </w:r>
      <w:r w:rsidRPr="00375F90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основные функции лизосом:</w:t>
      </w:r>
    </w:p>
    <w:p w:rsidR="00EC02DE" w:rsidRPr="00375F90" w:rsidRDefault="00EC02DE" w:rsidP="00EC02D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5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переваривание разных веществ внутри клетки;</w:t>
      </w:r>
    </w:p>
    <w:p w:rsidR="00EC02DE" w:rsidRPr="00375F90" w:rsidRDefault="00EC02DE" w:rsidP="00EC02D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5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уничтожение клеточных структур, которые не нужны;</w:t>
      </w:r>
    </w:p>
    <w:p w:rsidR="00EC02DE" w:rsidRPr="00375F90" w:rsidRDefault="00EC02DE" w:rsidP="00EC02D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5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процессах реорганизации клеток.</w:t>
      </w: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Вакуоли</w:t>
      </w:r>
    </w:p>
    <w:p w:rsidR="0005480F" w:rsidRPr="00EC02DE" w:rsidRDefault="0005480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05480F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5480F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 xml:space="preserve">Вакуоли 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- это одномембранные органеллы сферической формы, которые являются резервуарами воды и растворенных в ней органических и неорганических соединений. </w:t>
      </w: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 образовании данных структур участвует аппарат Гольджи и ЭПС.</w:t>
      </w:r>
    </w:p>
    <w:p w:rsidR="0005480F" w:rsidRPr="00EC02DE" w:rsidRDefault="0005480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5" w:name="image345711"/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6427506A" wp14:editId="5344EC7D">
            <wp:extent cx="2286000" cy="2247900"/>
            <wp:effectExtent l="0" t="0" r="0" b="0"/>
            <wp:docPr id="10" name="Рисунок 10" descr="органоиды синтеза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органоиды синтеза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В животной клетке вакуолей немного. Они мелкие и занимают не более 5% объема. </w:t>
      </w:r>
      <w:r w:rsidRPr="0005480F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Их основная роль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- обеспечение транспорта веществ по всей клетке.</w:t>
      </w:r>
    </w:p>
    <w:p w:rsidR="0005480F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Вакуоли </w:t>
      </w:r>
      <w:hyperlink r:id="rId23" w:history="1">
        <w:r w:rsidRPr="00EC02DE">
          <w:rPr>
            <w:rFonts w:ascii="Times New Roman" w:eastAsia="Times New Roman" w:hAnsi="Times New Roman" w:cs="Times New Roman"/>
            <w:color w:val="0096FF"/>
            <w:sz w:val="28"/>
            <w:szCs w:val="28"/>
            <w:lang w:eastAsia="ru-RU"/>
          </w:rPr>
          <w:t>растительной клетки</w:t>
        </w:r>
      </w:hyperlink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большие и занимают до 90% объема. В зрелой клетке есть только одна вакуоль, которая занимает центральное положение. Ее мембрану называют тонопластом, а содержимое - клеточным соком. 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5480F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Основные функции растительных вакуолей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- обеспечение напряжения клеточной оболочки, накопление различных соединений и отходов жизнедеятельности клетки. Кроме того, эти органоиды растительной клетки поставляют воду, необходимую для процесса фотосинтеза.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Если говорить о составе клеточного сока, то в него входят следующие вещества:</w:t>
      </w:r>
    </w:p>
    <w:p w:rsidR="00EC02DE" w:rsidRPr="00EC02DE" w:rsidRDefault="00EC02DE" w:rsidP="00EC02D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запасные - органические кислоты, углеводы и протеины, отдельные аминокислоты;</w:t>
      </w:r>
    </w:p>
    <w:p w:rsidR="00EC02DE" w:rsidRPr="00EC02DE" w:rsidRDefault="00EC02DE" w:rsidP="00EC02D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соединения, которые образуются в процессе жизнедеятельности клеток и накапливаются в них (алкалоиды, дубильные вещества и фенолы);</w:t>
      </w:r>
    </w:p>
    <w:p w:rsidR="00EC02DE" w:rsidRPr="00EC02DE" w:rsidRDefault="00EC02DE" w:rsidP="00EC02D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фитонциды и фитогормоны;</w:t>
      </w:r>
    </w:p>
    <w:p w:rsidR="00EC02DE" w:rsidRPr="00EC02DE" w:rsidRDefault="00EC02DE" w:rsidP="00EC02D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пигменты, за счет которых плоды, корнеплоды и лепестки цветов окрашиваются в соответствующий цвет.</w:t>
      </w: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Комплекс Гольджи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Строение органоидов под названием «аппарат Гольджи» довольно простое. В клетках растений они выглядят как отдельные тельца с мембраной, в клетках животных они представлены цистернами, канальцами и пузырями. Структурная единица комплекса Гольджи - это диктиосома, которая представлена стопкой из 4-6 «цистерн» и мелких пузырьков, что отделяются от них и являются внутриклеточной транспортной системой, а также могут служить источником лизосом. Число диктиосом может колебаться от одной до нескольких сотен.</w:t>
      </w:r>
    </w:p>
    <w:p w:rsidR="00AF5787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6" w:name="image345712"/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2E9C894D" wp14:editId="464C10E9">
            <wp:extent cx="5715000" cy="4333875"/>
            <wp:effectExtent l="0" t="0" r="0" b="9525"/>
            <wp:docPr id="11" name="Рисунок 11" descr="органоиды животной клетки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органоиды животной клетки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</w:p>
    <w:p w:rsidR="004E087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Комплекс Гольджи, как правило, размещается около ядра. В животных клетках – возле клеточного центра. 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4E087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 xml:space="preserve">Основными функциями 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этих органелл является следующее:</w:t>
      </w:r>
    </w:p>
    <w:p w:rsidR="00EC02DE" w:rsidRPr="00EC02DE" w:rsidRDefault="00EC02DE" w:rsidP="00EC02D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секреция и накопление протеинов, липидов и сахаридов;</w:t>
      </w:r>
    </w:p>
    <w:p w:rsidR="00EC02DE" w:rsidRPr="00EC02DE" w:rsidRDefault="00EC02DE" w:rsidP="00EC02D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модификация органических соединений, поступающих в комплекс Гольджи;</w:t>
      </w:r>
    </w:p>
    <w:p w:rsidR="00EC02DE" w:rsidRPr="00EC02DE" w:rsidRDefault="00EC02DE" w:rsidP="00EC02D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органоид является местом образования лизосом.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Следует отметить, что ЭПС, лизосомы, вакуоли, а также аппарат Гольджи вместе образуют канальцево-вакуолярную систему, которая разделяет клетку на отдельные участки с соответствующими функциями. Кроме того, данная система обеспечивает постоянное обновление мембран.</w:t>
      </w: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Митохондрии - энергетические станции клетки</w:t>
      </w: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4E087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 xml:space="preserve">Митохондрии 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- двумембранные органоиды палочковидной, шаровидной или нитевидной формы, которые синтезируют АТФ. Они имеют внешнюю гладкую поверхность и внутреннюю мембрану с многочисленными складками, которые называются кристами. </w:t>
      </w:r>
      <w:r w:rsidR="00C730D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Ч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исло крист в митохондриях может меняться в зависимости от потребности клетки в энергии. Именно на внутренней мембране сосредоточены многочисленные ферментные комплексы, синтезирующие аденозинтрифосфат. Здесь энергия химических связей превращается в макроэргические связи АТФ. Кроме того, в митохондриях проходит расщепление жирных кислот и углеводов с высвобождением энергии, которая накапливается и используется на процессы роста и синтеза.</w:t>
      </w: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6C299F" w:rsidRPr="00EC02DE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6C299F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7" w:name="image345713"/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41C395E4" wp14:editId="075A2B24">
            <wp:extent cx="3333750" cy="2324100"/>
            <wp:effectExtent l="0" t="0" r="0" b="0"/>
            <wp:docPr id="12" name="Рисунок 12" descr=" к органоидам относятся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к органоидам относятся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Внутренняя среда данных органелл называется матриксом. Она содержит кольцевые ДНК и РНК, мелкие рибосомы. Интересно, что митохондрии - полуавтономные органоиды, поскольку зависят от функционирования клетки, но в то же время могут сохранять определенную самостоятельность. Так, они способны синтезировать собственные белки и ферменты, а также размножаться самостоятельно.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Считается, что митохондрии возникли при попадании в клетку-хозяина аэробных прокариотических организмов, что привело к образованию специфического симбиотического комплекса. Так, митохондриальная ДНК имеет такое же строение, как и ДНК современных бактерий, а синтез белков и в митохондриях, и в бактериях ингибируется одинаковыми антибиотиками.</w:t>
      </w: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C299F" w:rsidRDefault="006C299F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Пластиды - органоиды растительной клетки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Пластиды являются достаточно крупными органеллами. Они присутствуют только в клетках растений и образуются из предшественников – пропластид, содержат ДНК. Эти органоиды играют важную роль в метаболизме и отделены от цитоплазмы двойной мембраной. Кроме этого, в них может образовываться упорядоченная система внутренних мембран.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Пластиды бывают трех типов:</w:t>
      </w:r>
    </w:p>
    <w:p w:rsidR="00C730D1" w:rsidRDefault="00EC02DE" w:rsidP="001E0AE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0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Хлоропласты </w:t>
      </w: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наиболее многочисленные пластиды, отвечающие за фотосинтез, при котором образуются органические соединения и свободный кислород. Данные структуры имеют сложное строение и способны перемещаться в цитоплазме в сторону источника света.</w:t>
      </w:r>
    </w:p>
    <w:p w:rsidR="00C730D1" w:rsidRDefault="00EC02DE" w:rsidP="00C730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Основное вещество, которое содержится в хлоропластах, - </w:t>
      </w:r>
      <w:r w:rsidRPr="00C730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хлорофилл,</w:t>
      </w: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помощи которого растения могут использовать энергию солнца.</w:t>
      </w:r>
    </w:p>
    <w:p w:rsidR="001E0AEC" w:rsidRDefault="00EC02DE" w:rsidP="00C730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 отметить, что хлоропласты подобно митохондриям являются полуавтономными структурами, так как способны к самостоятельному делению и синтезу собственных белков.</w:t>
      </w:r>
      <w:bookmarkStart w:id="8" w:name="image345725"/>
    </w:p>
    <w:p w:rsidR="001E0AEC" w:rsidRDefault="001E0AEC" w:rsidP="001E0AEC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0AEC" w:rsidRDefault="001E0AEC" w:rsidP="001E0AEC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2DE" w:rsidRDefault="00EC02DE" w:rsidP="001E0AEC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74136104" wp14:editId="267DBD68">
            <wp:extent cx="3286125" cy="2466975"/>
            <wp:effectExtent l="0" t="0" r="9525" b="9525"/>
            <wp:docPr id="13" name="Рисунок 13" descr=" органоиды животных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 органоиды животных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"/>
    </w:p>
    <w:p w:rsidR="001E0AEC" w:rsidRDefault="001E0AEC" w:rsidP="001E0AEC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0AEC" w:rsidRPr="00EC02DE" w:rsidRDefault="001E0AEC" w:rsidP="001E0AEC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2DE" w:rsidRPr="00EC02DE" w:rsidRDefault="00EC02DE" w:rsidP="00EC02D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0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Лейкопласты</w:t>
      </w: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бесцветные пластиды, которые под действием света превращаются в хлоропласты. Данные клеточные компоненты содержат ферменты. При помощи них глюкоза превращается и накапливается в форме крахмальных зерен. У некоторых растений эти пластиды способны накапливать липиды или протеины в виде кристаллов и аморфных телец. Наибольше количество лейкопластов сосредоточено в клетках подземных органов растений.</w:t>
      </w:r>
    </w:p>
    <w:p w:rsidR="00EC02DE" w:rsidRPr="00EC02DE" w:rsidRDefault="00EC02DE" w:rsidP="00EC02D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0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Хромопласты</w:t>
      </w: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производные других двух видов пластид. В них образуются каротиноиды (при разрушении хлорофилла), которые имеют красный, желтый или оранжевый цвет. Хромопласты - конечная стадия превращения пластид. Больше всего их в плодах, лепестках и осенних листьях.</w:t>
      </w: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Рибосомы</w:t>
      </w:r>
    </w:p>
    <w:p w:rsidR="001E0AEC" w:rsidRPr="00EC02DE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9" w:name="image345727"/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6E57781B" wp14:editId="2CA79208">
            <wp:extent cx="2619375" cy="2619375"/>
            <wp:effectExtent l="0" t="0" r="9525" b="9525"/>
            <wp:docPr id="14" name="Рисунок 14" descr="таблица органоиды клетки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таблица органоиды клетки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1E0AEC" w:rsidRPr="00EC02DE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hyperlink r:id="rId32" w:history="1">
        <w:r w:rsidRPr="00EC02DE">
          <w:rPr>
            <w:rFonts w:ascii="Times New Roman" w:eastAsia="Times New Roman" w:hAnsi="Times New Roman" w:cs="Times New Roman"/>
            <w:color w:val="0096FF"/>
            <w:sz w:val="28"/>
            <w:szCs w:val="28"/>
            <w:lang w:eastAsia="ru-RU"/>
          </w:rPr>
          <w:t>Рибосомами</w:t>
        </w:r>
      </w:hyperlink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называют немембранные органеллы, состоящие из двух фрагментов (малой и большой субъединицы). Их диаметр составляет около 20 нм. Они встречаются в клетках всех типов. Это органоиды животных и растительных клеток, бактерий. Образуются эти структуры в ядре, после чего переходят в цитоплазму, где размещаются свободно или прикрепляются к ЭПС. В зависимости от синтезирующих свойств рибосомы функционируют в одиночку или объединяются в комплексы, образуя полирибосомы. В данном случае эти немембранные органеллы связываются молекулой информационной РНК.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Рибосома содержит 4 молекулы р-РНК, которые составляют ее каркас, а также различные белки. Основная задача данного органоида - сбор полипептидной цепи, что является первой стадией синтеза протеинов. Те белки, которые образуются рибосомами эндоплазматического ретикулума, могут использоваться всем организмом. Протеины для потребностей отдельной клетки синтезируются рибосомами, которые размещаются в цитоплазме. Следует отметить, что рибосомы также встречаются в митохондриях и пластидах.</w:t>
      </w: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Цитоскелет клетки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Клеточный цитоскелет образуется микротрубочками и микрофиламентами. Микротрубочки представляют собой цилиндрические образования диаметром 24 нм. Их длина составляет 100 мкм-1 мм. Основной компонент - белок под названием тубулин. Он неспособен к сокращению и может разрушаться под действием колхицина. Микротрубочки располагаются в гиалоплазме и выполняют следующие функции:</w:t>
      </w:r>
    </w:p>
    <w:p w:rsidR="00EC02DE" w:rsidRPr="00EC02DE" w:rsidRDefault="00EC02DE" w:rsidP="00EC02D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создают эластичный, но в то же время прочный каркас клетки, который позволяет ей сохранять форму;</w:t>
      </w:r>
    </w:p>
    <w:p w:rsidR="00EC02DE" w:rsidRPr="00EC02DE" w:rsidRDefault="00EC02DE" w:rsidP="00EC02D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принимают участие в процессе распределения хромосом клетки;</w:t>
      </w:r>
    </w:p>
    <w:p w:rsidR="00EC02DE" w:rsidRPr="00EC02DE" w:rsidRDefault="00EC02DE" w:rsidP="00EC02D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обеспечивают перемещение органелл;</w:t>
      </w:r>
    </w:p>
    <w:p w:rsidR="00EC02DE" w:rsidRDefault="00EC02DE" w:rsidP="00EC02D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содержатся в клеточном центре, а также в жгутиках и ресничках.</w:t>
      </w:r>
    </w:p>
    <w:p w:rsidR="00645482" w:rsidRPr="00EC02DE" w:rsidRDefault="00645482" w:rsidP="00645482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Микрофиламенты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- нити, которые размещаются под </w:t>
      </w:r>
      <w:hyperlink r:id="rId33" w:history="1">
        <w:r w:rsidRPr="00EC02DE">
          <w:rPr>
            <w:rFonts w:ascii="Times New Roman" w:eastAsia="Times New Roman" w:hAnsi="Times New Roman" w:cs="Times New Roman"/>
            <w:color w:val="0096FF"/>
            <w:sz w:val="28"/>
            <w:szCs w:val="28"/>
            <w:lang w:eastAsia="ru-RU"/>
          </w:rPr>
          <w:t>плазматической мембраной</w:t>
        </w:r>
      </w:hyperlink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и состоят из белка актина или миозина. Они могут сокращаться, в результате чего идет перемещение цитоплазмы или выпячивание клеточной мембраны. Кроме того, данные компоненты принимают участие в образовании перетяжки при делении клетки.</w:t>
      </w:r>
    </w:p>
    <w:p w:rsidR="001E0AEC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1E0AEC" w:rsidRPr="00EC02DE" w:rsidRDefault="001E0AEC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10" w:name="image346888"/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09A90597" wp14:editId="34482FF9">
            <wp:extent cx="3143250" cy="2333625"/>
            <wp:effectExtent l="0" t="0" r="0" b="9525"/>
            <wp:docPr id="15" name="Рисунок 15" descr="строение органоидов таблица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строение органоидов таблица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Клеточный центр (центросома)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Данная органелла состоит из 2 центриолей и центросферы. Центриоль цилиндрической формы. Ее стенки образуются тремя микротрубочками, которые сливаются между собой посредством поперечных сшивок. Центриоли располагаются парами под прямым углом друг к другу. Следует отметить, что клетки высших растений лишены данных органоидов.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Основная роль клеточного центра - обеспечение равномерного распределения хромосом в ходе клеточного деления. Также он является центром организации цитоскелета.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Органеллы движения</w:t>
      </w: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 органоидам движения относят реснички, а также жгутики. Это миниатюрные выросты в виде волосков. Жгутик содержит 20 микротрубочек. Его основа размещается в цитоплазме и называется базальным тельцем. Длина жгутика составляет 100 мкм или более. Жгутики, которые имеют всего 10-20 мкм, называются ресничками. При скольжении микротрубочек реснички и жгутики способны колебаться, вызывая движение самой клетки. В цитоплазме могут содержаться сократительные фибриллы, которые называются миофибриллами - это органоиды животной клетки. Миофибриллы, как правило, размещаются в миоцитах - клетках мышечной ткани, а также в клетках сердца. Они состоят из более мелких волокон (протофибрилл).</w:t>
      </w: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645482" w:rsidRPr="00EC02DE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bookmarkStart w:id="11" w:name="image346938"/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96FF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fldChar w:fldCharType="begin"/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instrText xml:space="preserve"> HYPERLINK "http://fb.ru/article/133402/chto-takoe-organoid-stroenie-i-funktsii-organoidov-organoidyi-rastitelnoy-kletki-organoidyi-jivotnoy-kletki" \l "image346938" </w:instrTex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fldChar w:fldCharType="separate"/>
      </w:r>
      <w:r w:rsidRPr="00EC02D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3114A6E0" wp14:editId="005299D3">
            <wp:extent cx="5715000" cy="3800475"/>
            <wp:effectExtent l="0" t="0" r="0" b="9525"/>
            <wp:docPr id="16" name="Рисунок 16" descr="функции органоидов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функции органоидов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2DE" w:rsidRPr="00EC02DE" w:rsidRDefault="00EC02DE" w:rsidP="00EC02D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vanish/>
          <w:color w:val="FFFFFF"/>
          <w:sz w:val="28"/>
          <w:szCs w:val="28"/>
          <w:lang w:eastAsia="ru-RU"/>
        </w:rPr>
      </w:pPr>
    </w:p>
    <w:p w:rsidR="00EC02DE" w:rsidRPr="00EC02DE" w:rsidRDefault="00EC02DE" w:rsidP="00EC02D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vanish/>
          <w:color w:val="FFFFFF"/>
          <w:sz w:val="28"/>
          <w:szCs w:val="28"/>
          <w:lang w:eastAsia="ru-RU"/>
        </w:rPr>
      </w:pPr>
    </w:p>
    <w:p w:rsidR="00EC02DE" w:rsidRPr="00EC02DE" w:rsidRDefault="00EC02DE" w:rsidP="00EC02D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vanish/>
          <w:color w:val="FFFFFF"/>
          <w:sz w:val="28"/>
          <w:szCs w:val="28"/>
          <w:lang w:eastAsia="ru-RU"/>
        </w:rPr>
      </w:pPr>
    </w:p>
    <w:p w:rsidR="00EC02DE" w:rsidRPr="00EC02DE" w:rsidRDefault="00EC02DE" w:rsidP="00EC02D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vanish/>
          <w:color w:val="FFFFFF"/>
          <w:sz w:val="28"/>
          <w:szCs w:val="28"/>
          <w:lang w:eastAsia="ru-RU"/>
        </w:rPr>
      </w:pPr>
    </w:p>
    <w:p w:rsidR="00EC02DE" w:rsidRPr="00EC02DE" w:rsidRDefault="00EC02DE" w:rsidP="00EC02D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vanish/>
          <w:color w:val="FFFFFF"/>
          <w:sz w:val="28"/>
          <w:szCs w:val="28"/>
          <w:lang w:eastAsia="ru-RU"/>
        </w:rPr>
      </w:pPr>
    </w:p>
    <w:p w:rsidR="00645482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1"/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Следует отметить, что пучки миофибрилл состоят из темных волокон - это анизотропные диски, а также светлых участков - это изотропные диски. Структурная единица миофибриллы - саркомер. Это участок между анизотропным и изотропным диском, который имеет актиновые и миозиновые нити. При их скольжении происходит сокращение саркомера, что приводит к движению всего мышечного волокна. При этом используется энергия АТФ и ионы кальция.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При помощи жгутиков движутся простейшие и сперматозоиды животных. Реснички являются органом движения инфузории-туфельки. У животных и человека они покрывают воздухоносные дыхательные пути и помогают избавляться от мелких твердых частиц, например, от пыли. Кроме этого, существуют еще псевдоножки, которые обеспечивают амебоидное движение и являются элементами многих одноклеточных и клеток животных (к примеру, лейкоцитов).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Большинство растений не могут перемещаться в пространстве. Их движения заключаются в росте, перемещениях листьев и изменениях потока цитоплазмы клеток.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Заключение</w:t>
      </w:r>
    </w:p>
    <w:p w:rsidR="00EC02DE" w:rsidRP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Несмотря на все разнообразие клеток, все они имеют сходную структуру и организацию. Строение и функции органоидов характеризуются идентичными свойствами, обеспечивая нормальное функционирование как отдельной клетки, так и всего организма.</w:t>
      </w: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A06EE6" w:rsidRPr="00EC02DE" w:rsidRDefault="00A06EE6" w:rsidP="00A06E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06EE6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ВЫВОДЫ:</w:t>
      </w: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  С</w:t>
      </w:r>
      <w:r w:rsidRPr="00EC02D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уществуют незначительные различия между животной и растительной клеткой. При этом функциональные особенности и строение органоидов (таблица, указанная выше, подтверждает это) имеет общий принцип организации. Клетка функционирует как слаженная и целостная система. При этом функции органоидов взаимосвязаны и направлены на оптимальную работу и поддержание жизнедеятельности клетки.</w:t>
      </w:r>
    </w:p>
    <w:p w:rsidR="00A06EE6" w:rsidRPr="00EC02DE" w:rsidRDefault="00A06EE6" w:rsidP="00A06E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C02DE" w:rsidRDefault="00EC02DE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EC02D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Таблица «Органоиды клетки эукариот»</w:t>
      </w:r>
    </w:p>
    <w:p w:rsidR="00645482" w:rsidRDefault="00645482" w:rsidP="00EC02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417"/>
        <w:gridCol w:w="4218"/>
      </w:tblGrid>
      <w:tr w:rsidR="004E4EEA" w:rsidRPr="009B64D5" w:rsidTr="009B64D5">
        <w:tc>
          <w:tcPr>
            <w:tcW w:w="2235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bCs/>
                <w:color w:val="2B2622"/>
                <w:sz w:val="26"/>
                <w:szCs w:val="26"/>
                <w:lang w:eastAsia="ru-RU"/>
              </w:rPr>
              <w:t>Органоид</w:t>
            </w:r>
          </w:p>
        </w:tc>
        <w:tc>
          <w:tcPr>
            <w:tcW w:w="1701" w:type="dxa"/>
          </w:tcPr>
          <w:p w:rsidR="00EC02DE" w:rsidRPr="00EC02DE" w:rsidRDefault="004E4EEA" w:rsidP="004E4EEA">
            <w:pPr>
              <w:jc w:val="center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bCs/>
                <w:color w:val="2B2622"/>
                <w:sz w:val="26"/>
                <w:szCs w:val="26"/>
                <w:lang w:eastAsia="ru-RU"/>
              </w:rPr>
              <w:t>Растительная клетка</w:t>
            </w:r>
          </w:p>
        </w:tc>
        <w:tc>
          <w:tcPr>
            <w:tcW w:w="1417" w:type="dxa"/>
          </w:tcPr>
          <w:p w:rsidR="00EC02DE" w:rsidRPr="00EC02DE" w:rsidRDefault="004E4EEA" w:rsidP="004E4EEA">
            <w:pPr>
              <w:jc w:val="center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bCs/>
                <w:color w:val="2B2622"/>
                <w:sz w:val="26"/>
                <w:szCs w:val="26"/>
                <w:lang w:eastAsia="ru-RU"/>
              </w:rPr>
              <w:t>Животная клетка</w:t>
            </w:r>
          </w:p>
        </w:tc>
        <w:tc>
          <w:tcPr>
            <w:tcW w:w="4218" w:type="dxa"/>
          </w:tcPr>
          <w:p w:rsidR="00EC02DE" w:rsidRPr="00EC02DE" w:rsidRDefault="004E4EEA" w:rsidP="004E4EEA">
            <w:pPr>
              <w:jc w:val="center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bCs/>
                <w:color w:val="2B2622"/>
                <w:sz w:val="26"/>
                <w:szCs w:val="26"/>
                <w:lang w:eastAsia="ru-RU"/>
              </w:rPr>
              <w:t>Основные функции</w:t>
            </w:r>
          </w:p>
        </w:tc>
      </w:tr>
      <w:tr w:rsidR="004E4EEA" w:rsidRPr="009B64D5" w:rsidTr="009B64D5">
        <w:tc>
          <w:tcPr>
            <w:tcW w:w="2235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ядро</w:t>
            </w:r>
          </w:p>
        </w:tc>
        <w:tc>
          <w:tcPr>
            <w:tcW w:w="1701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EC02DE" w:rsidRPr="00EC02DE" w:rsidRDefault="004E4EEA" w:rsidP="009B64D5">
            <w:pPr>
              <w:ind w:firstLine="567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4218" w:type="dxa"/>
          </w:tcPr>
          <w:p w:rsidR="00EC02DE" w:rsidRPr="00EC02DE" w:rsidRDefault="004E4EEA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хранение ДНК, транскрипция РНК и синтез протеинов</w:t>
            </w:r>
          </w:p>
        </w:tc>
      </w:tr>
      <w:tr w:rsidR="004E4EEA" w:rsidRPr="009B64D5" w:rsidTr="009B64D5">
        <w:tc>
          <w:tcPr>
            <w:tcW w:w="2235" w:type="dxa"/>
          </w:tcPr>
          <w:p w:rsidR="00EC02DE" w:rsidRPr="00EC02DE" w:rsidRDefault="004E4EEA" w:rsidP="009B64D5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эндоплазматическая сетка</w:t>
            </w:r>
          </w:p>
        </w:tc>
        <w:tc>
          <w:tcPr>
            <w:tcW w:w="1701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4218" w:type="dxa"/>
          </w:tcPr>
          <w:p w:rsidR="00EC02DE" w:rsidRPr="00EC02DE" w:rsidRDefault="004E4EEA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синтез протеинов, липидов и углеводов, накопление ионов кальция, образование комплекса Гольджи</w:t>
            </w:r>
          </w:p>
        </w:tc>
      </w:tr>
      <w:tr w:rsidR="004E4EEA" w:rsidRPr="009B64D5" w:rsidTr="009B64D5">
        <w:tc>
          <w:tcPr>
            <w:tcW w:w="2235" w:type="dxa"/>
          </w:tcPr>
          <w:p w:rsidR="00EC02DE" w:rsidRPr="00EC02DE" w:rsidRDefault="004E4EEA" w:rsidP="009B64D5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митохондрии</w:t>
            </w:r>
          </w:p>
        </w:tc>
        <w:tc>
          <w:tcPr>
            <w:tcW w:w="1701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4218" w:type="dxa"/>
          </w:tcPr>
          <w:p w:rsidR="00EC02DE" w:rsidRPr="00EC02DE" w:rsidRDefault="004E4EEA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синтез АТФ, собственных ферментов и белков</w:t>
            </w:r>
          </w:p>
        </w:tc>
      </w:tr>
      <w:tr w:rsidR="004E4EEA" w:rsidRPr="009B64D5" w:rsidTr="009B64D5">
        <w:tc>
          <w:tcPr>
            <w:tcW w:w="2235" w:type="dxa"/>
          </w:tcPr>
          <w:p w:rsidR="00EC02DE" w:rsidRPr="00EC02DE" w:rsidRDefault="004E4EEA" w:rsidP="009B64D5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пластиды</w:t>
            </w:r>
          </w:p>
        </w:tc>
        <w:tc>
          <w:tcPr>
            <w:tcW w:w="1701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4218" w:type="dxa"/>
          </w:tcPr>
          <w:p w:rsidR="00EC02DE" w:rsidRPr="00EC02DE" w:rsidRDefault="004E4EEA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участие в фотосинтезе, накопление крахмала, липидов, протеинов, каротиноидов</w:t>
            </w:r>
          </w:p>
        </w:tc>
      </w:tr>
      <w:tr w:rsidR="004E4EEA" w:rsidRPr="009B64D5" w:rsidTr="009B64D5">
        <w:tc>
          <w:tcPr>
            <w:tcW w:w="2235" w:type="dxa"/>
          </w:tcPr>
          <w:p w:rsidR="00EC02DE" w:rsidRPr="00EC02DE" w:rsidRDefault="004E4EEA" w:rsidP="009B64D5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рибосомы</w:t>
            </w:r>
          </w:p>
        </w:tc>
        <w:tc>
          <w:tcPr>
            <w:tcW w:w="1701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4218" w:type="dxa"/>
          </w:tcPr>
          <w:p w:rsidR="00EC02DE" w:rsidRPr="00EC02DE" w:rsidRDefault="004E4EEA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сбор полипептидной цепи (синтез белков)</w:t>
            </w:r>
          </w:p>
        </w:tc>
      </w:tr>
      <w:tr w:rsidR="004E4EEA" w:rsidRPr="009B64D5" w:rsidTr="009B64D5">
        <w:tc>
          <w:tcPr>
            <w:tcW w:w="2235" w:type="dxa"/>
          </w:tcPr>
          <w:p w:rsidR="00EC02DE" w:rsidRPr="00EC02DE" w:rsidRDefault="004E4EEA" w:rsidP="009B64D5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микротрубочки и микрофиламенты</w:t>
            </w:r>
          </w:p>
        </w:tc>
        <w:tc>
          <w:tcPr>
            <w:tcW w:w="1701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EC02DE" w:rsidRPr="00EC02DE" w:rsidRDefault="004E4EEA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4218" w:type="dxa"/>
          </w:tcPr>
          <w:p w:rsidR="00EC02DE" w:rsidRPr="00EC02DE" w:rsidRDefault="004E4EEA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позволяют клетке сохранять определенную форму, являются составной частью клеточного центра, ресничек и жгутиков, обеспечивают перемещение органелл</w:t>
            </w:r>
          </w:p>
        </w:tc>
      </w:tr>
      <w:tr w:rsidR="00686B12" w:rsidRPr="009B64D5" w:rsidTr="009B64D5">
        <w:tc>
          <w:tcPr>
            <w:tcW w:w="2235" w:type="dxa"/>
          </w:tcPr>
          <w:p w:rsidR="00EC02DE" w:rsidRPr="00EC02DE" w:rsidRDefault="00686B12" w:rsidP="009B64D5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лизосомы</w:t>
            </w:r>
          </w:p>
        </w:tc>
        <w:tc>
          <w:tcPr>
            <w:tcW w:w="1701" w:type="dxa"/>
          </w:tcPr>
          <w:p w:rsidR="00EC02DE" w:rsidRPr="00EC02DE" w:rsidRDefault="00686B12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EC02DE" w:rsidRPr="00EC02DE" w:rsidRDefault="00686B12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4218" w:type="dxa"/>
          </w:tcPr>
          <w:p w:rsidR="00EC02DE" w:rsidRPr="00EC02DE" w:rsidRDefault="00686B12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переваривание веществ внутри клетки, уничтожение ее ненужных структур, участие в реорганизации клеток, обусловливают автолиз</w:t>
            </w:r>
          </w:p>
        </w:tc>
      </w:tr>
      <w:tr w:rsidR="00686B12" w:rsidRPr="009B64D5" w:rsidTr="009B64D5">
        <w:tc>
          <w:tcPr>
            <w:tcW w:w="2235" w:type="dxa"/>
          </w:tcPr>
          <w:p w:rsidR="00EC02DE" w:rsidRPr="00EC02DE" w:rsidRDefault="00686B12" w:rsidP="009B64D5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большая центральная вакуоль</w:t>
            </w:r>
          </w:p>
        </w:tc>
        <w:tc>
          <w:tcPr>
            <w:tcW w:w="1701" w:type="dxa"/>
          </w:tcPr>
          <w:p w:rsidR="00EC02DE" w:rsidRPr="00EC02DE" w:rsidRDefault="00686B12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EC02DE" w:rsidRPr="00EC02DE" w:rsidRDefault="00686B12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4218" w:type="dxa"/>
          </w:tcPr>
          <w:p w:rsidR="00EC02DE" w:rsidRPr="00EC02DE" w:rsidRDefault="00686B12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обеспечивает напряжение клеточной оболочки, накапливает питательные вещества и продукты жизнедеятельности клетки, фитонциды и фитогормоны, а также пигменты, является резервуаром воды</w:t>
            </w:r>
          </w:p>
        </w:tc>
      </w:tr>
      <w:tr w:rsidR="00686B12" w:rsidRPr="009B64D5" w:rsidTr="009B64D5">
        <w:tc>
          <w:tcPr>
            <w:tcW w:w="2235" w:type="dxa"/>
          </w:tcPr>
          <w:p w:rsidR="00EC02DE" w:rsidRPr="00EC02DE" w:rsidRDefault="00686B12" w:rsidP="009B64D5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комплекс Гольджи</w:t>
            </w:r>
          </w:p>
        </w:tc>
        <w:tc>
          <w:tcPr>
            <w:tcW w:w="1701" w:type="dxa"/>
          </w:tcPr>
          <w:p w:rsidR="00EC02DE" w:rsidRPr="00EC02DE" w:rsidRDefault="00686B12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1417" w:type="dxa"/>
          </w:tcPr>
          <w:p w:rsidR="00EC02DE" w:rsidRPr="00EC02DE" w:rsidRDefault="00686B12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4218" w:type="dxa"/>
          </w:tcPr>
          <w:p w:rsidR="00EC02DE" w:rsidRPr="00EC02DE" w:rsidRDefault="00686B12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секретирует и накапливает протеины, липиды и углеводы, модифицирует питательные вещества, которые поступают в клетку, отвечает за образование лизосом</w:t>
            </w:r>
          </w:p>
        </w:tc>
      </w:tr>
      <w:tr w:rsidR="00686B12" w:rsidRPr="009B64D5" w:rsidTr="009B64D5">
        <w:tc>
          <w:tcPr>
            <w:tcW w:w="2235" w:type="dxa"/>
          </w:tcPr>
          <w:p w:rsidR="00EC02DE" w:rsidRPr="00EC02DE" w:rsidRDefault="00686B12" w:rsidP="009B64D5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клеточный центр</w:t>
            </w:r>
          </w:p>
        </w:tc>
        <w:tc>
          <w:tcPr>
            <w:tcW w:w="1701" w:type="dxa"/>
          </w:tcPr>
          <w:p w:rsidR="00EC02DE" w:rsidRPr="00EC02DE" w:rsidRDefault="00686B12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есть, кроме высших растений</w:t>
            </w:r>
          </w:p>
        </w:tc>
        <w:tc>
          <w:tcPr>
            <w:tcW w:w="1417" w:type="dxa"/>
          </w:tcPr>
          <w:p w:rsidR="00EC02DE" w:rsidRPr="00EC02DE" w:rsidRDefault="00686B12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4218" w:type="dxa"/>
          </w:tcPr>
          <w:p w:rsidR="00EC02DE" w:rsidRPr="00EC02DE" w:rsidRDefault="00686B12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является центром организации цитоскелета, обеспечивает равномерное расхождение хромосом при делении клеток</w:t>
            </w:r>
          </w:p>
        </w:tc>
      </w:tr>
      <w:tr w:rsidR="00686B12" w:rsidRPr="009B64D5" w:rsidTr="009B64D5">
        <w:tc>
          <w:tcPr>
            <w:tcW w:w="2235" w:type="dxa"/>
          </w:tcPr>
          <w:p w:rsidR="00EC02DE" w:rsidRPr="00EC02DE" w:rsidRDefault="00686B12" w:rsidP="009B64D5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миофибриллы</w:t>
            </w:r>
          </w:p>
        </w:tc>
        <w:tc>
          <w:tcPr>
            <w:tcW w:w="1701" w:type="dxa"/>
          </w:tcPr>
          <w:p w:rsidR="00EC02DE" w:rsidRPr="00EC02DE" w:rsidRDefault="00686B12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EC02DE" w:rsidRPr="00EC02DE" w:rsidRDefault="00686B12" w:rsidP="0086152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есть</w:t>
            </w:r>
          </w:p>
        </w:tc>
        <w:tc>
          <w:tcPr>
            <w:tcW w:w="4218" w:type="dxa"/>
          </w:tcPr>
          <w:p w:rsidR="00EC02DE" w:rsidRPr="00EC02DE" w:rsidRDefault="00686B12" w:rsidP="00A06EE6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</w:pPr>
            <w:r w:rsidRPr="00EC02DE">
              <w:rPr>
                <w:rFonts w:ascii="Times New Roman" w:eastAsia="Times New Roman" w:hAnsi="Times New Roman" w:cs="Times New Roman"/>
                <w:color w:val="2B2622"/>
                <w:sz w:val="26"/>
                <w:szCs w:val="26"/>
                <w:lang w:eastAsia="ru-RU"/>
              </w:rPr>
              <w:t>обеспечивают сокращение мышечной ткани</w:t>
            </w:r>
          </w:p>
        </w:tc>
      </w:tr>
    </w:tbl>
    <w:p w:rsidR="00645482" w:rsidRDefault="00645482" w:rsidP="00EF64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25044C" w:rsidRPr="0025044C" w:rsidTr="00454CE4">
        <w:tc>
          <w:tcPr>
            <w:tcW w:w="9497" w:type="dxa"/>
            <w:hideMark/>
          </w:tcPr>
          <w:p w:rsidR="0025044C" w:rsidRDefault="0025044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  <w:r w:rsidRPr="0025044C"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  <w:lastRenderedPageBreak/>
              <w:t>Структуры, общие для животных и растительных клеток</w:t>
            </w:r>
          </w:p>
          <w:p w:rsidR="0025044C" w:rsidRPr="0025044C" w:rsidRDefault="0025044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tbl>
            <w:tblPr>
              <w:tblW w:w="918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1"/>
              <w:gridCol w:w="2933"/>
              <w:gridCol w:w="3699"/>
            </w:tblGrid>
            <w:tr w:rsidR="0025044C" w:rsidRPr="0025044C" w:rsidTr="005E0ADC">
              <w:tc>
                <w:tcPr>
                  <w:tcW w:w="2551" w:type="dxa"/>
                  <w:shd w:val="clear" w:color="auto" w:fill="4BACC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ru-RU"/>
                    </w:rPr>
                    <w:t>Схематическое изображение</w:t>
                  </w:r>
                </w:p>
              </w:tc>
              <w:tc>
                <w:tcPr>
                  <w:tcW w:w="2933" w:type="dxa"/>
                  <w:shd w:val="clear" w:color="auto" w:fill="4BACC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ru-RU"/>
                    </w:rPr>
                    <w:t>Структура</w:t>
                  </w:r>
                </w:p>
              </w:tc>
              <w:tc>
                <w:tcPr>
                  <w:tcW w:w="3699" w:type="dxa"/>
                  <w:shd w:val="clear" w:color="auto" w:fill="4BACC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ru-RU"/>
                    </w:rPr>
                    <w:t>Функции</w:t>
                  </w:r>
                </w:p>
              </w:tc>
            </w:tr>
            <w:tr w:rsidR="0025044C" w:rsidRPr="0025044C" w:rsidTr="005E0ADC">
              <w:tc>
                <w:tcPr>
                  <w:tcW w:w="2551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Плазматическая мембрана (плазмалемма, клеточная мембрана)</w:t>
                  </w:r>
                </w:p>
              </w:tc>
              <w:tc>
                <w:tcPr>
                  <w:tcW w:w="2933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Два слоя липида (бислой) между двумя слоями белка</w:t>
                  </w:r>
                </w:p>
              </w:tc>
              <w:tc>
                <w:tcPr>
                  <w:tcW w:w="3699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Избирательно прони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цаемый барьер, регули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рующий обмен между клеткой и средой</w:t>
                  </w:r>
                </w:p>
              </w:tc>
            </w:tr>
            <w:tr w:rsidR="0025044C" w:rsidRPr="0025044C" w:rsidTr="005E0ADC">
              <w:tc>
                <w:tcPr>
                  <w:tcW w:w="25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Ядро</w:t>
                  </w:r>
                </w:p>
              </w:tc>
              <w:tc>
                <w:tcPr>
                  <w:tcW w:w="293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Самая крупная органелла, заключенная в оболочку из двух мембран, пронизанную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ядерными порами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. Со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 xml:space="preserve">держит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хроматин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 - в такой форме раскру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ченные хромосомы на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ходятся в интерфазе. Содержит также струк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 xml:space="preserve">туру, называемую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яд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softHyphen/>
                    <w:t>рышком</w:t>
                  </w:r>
                </w:p>
              </w:tc>
              <w:tc>
                <w:tcPr>
                  <w:tcW w:w="36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Хромосомы содержат ДНК - вещество нас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ледственности.  ДНК состоит из генов, регу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лирующих все виды клеточной активности. Деление ядра лежит в основе размножения клеток, а следователь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но, и процесса воспро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изведения. В ядрышке образуются рибосомы</w:t>
                  </w:r>
                </w:p>
              </w:tc>
            </w:tr>
            <w:tr w:rsidR="0025044C" w:rsidRPr="0025044C" w:rsidTr="005E0ADC">
              <w:tc>
                <w:tcPr>
                  <w:tcW w:w="2551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Эндоплазматический ретикулум (ЭР)</w:t>
                  </w:r>
                </w:p>
              </w:tc>
              <w:tc>
                <w:tcPr>
                  <w:tcW w:w="2933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Система уплощенных мембранных мешоч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 xml:space="preserve">ков -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цистерн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 - в виде трубочек и пластинок. Образует единое целое с наружной мембраной ядерной оболочки</w:t>
                  </w:r>
                </w:p>
              </w:tc>
              <w:tc>
                <w:tcPr>
                  <w:tcW w:w="3699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Если поверхность ЭР покрыта рибосомами, то он называется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шеро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softHyphen/>
                    <w:t>ховатым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.  По цистер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нам такого ЭР транс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 xml:space="preserve">портируется  белок, синтезированный на рибосомах.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Гладкий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ЭР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 (без рибосом) служит местом синтеза липидов и стероидов</w:t>
                  </w:r>
                </w:p>
              </w:tc>
            </w:tr>
            <w:tr w:rsidR="0025044C" w:rsidRPr="0025044C" w:rsidTr="005E0ADC">
              <w:tc>
                <w:tcPr>
                  <w:tcW w:w="25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Рибосомы</w:t>
                  </w:r>
                </w:p>
              </w:tc>
              <w:tc>
                <w:tcPr>
                  <w:tcW w:w="293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Очень мелкие органеллы, состоящие из двух субчастиц - большой и малой. Содержат белок и РНК приблизительно в равных долях. Рибо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сомы, обнаруживаемые в митохондриях (а так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же в хлоропластах - у растений), еще мельче</w:t>
                  </w:r>
                </w:p>
              </w:tc>
              <w:tc>
                <w:tcPr>
                  <w:tcW w:w="36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Место синтеза белка, где удерживаются в правильном положе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нии различные взаимо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действующие молеку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лы. Рибосомы связаны с ЭР или свободно ле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 xml:space="preserve">жат  в  цитоплазме. Много рибосом могут образовать  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полисому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 (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полирибосому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), в кото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рой они нанизаны на единую нить матрич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ной РНК</w:t>
                  </w:r>
                </w:p>
              </w:tc>
            </w:tr>
            <w:tr w:rsidR="0025044C" w:rsidRPr="0025044C" w:rsidTr="005E0ADC">
              <w:tc>
                <w:tcPr>
                  <w:tcW w:w="2551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Митохондрии</w:t>
                  </w:r>
                </w:p>
              </w:tc>
              <w:tc>
                <w:tcPr>
                  <w:tcW w:w="2933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Митохондрия окруже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на оболочкой из двух мембран, внутренняя мембрана образует складки (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кристы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). Со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держит матрикс, в ко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тором находятся не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lastRenderedPageBreak/>
                    <w:t>большое количество рибосом, одна кольце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вая молекула ДНК и фосфатные гранулы</w:t>
                  </w:r>
                </w:p>
              </w:tc>
              <w:tc>
                <w:tcPr>
                  <w:tcW w:w="3699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lastRenderedPageBreak/>
                    <w:t>При аэробном дыхании в кристах происходит окислительное фосфорилирование и перенос электронов, а в матрик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се работают ферменты, участвующие в цикле Кребса и в окислении жирных кислот</w:t>
                  </w:r>
                </w:p>
              </w:tc>
            </w:tr>
            <w:tr w:rsidR="0025044C" w:rsidRPr="0025044C" w:rsidTr="005E0ADC">
              <w:tc>
                <w:tcPr>
                  <w:tcW w:w="25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lastRenderedPageBreak/>
                    <w:t>Аппарат Гольджи</w:t>
                  </w:r>
                </w:p>
              </w:tc>
              <w:tc>
                <w:tcPr>
                  <w:tcW w:w="293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Стопка уплощенных мембранных мешочков -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цистерн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. На одном конце стопки мешочка непрерывно образуются, а с другого - отшнуровываются в виде пузырь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ков. Стопки могут существовать в виде дискретных диктиосом, как в рас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тительных клетках, или образовывать прост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ранственную сеть, как во многих животных клетках</w:t>
                  </w:r>
                </w:p>
              </w:tc>
              <w:tc>
                <w:tcPr>
                  <w:tcW w:w="36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Многие клеточные ма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териалы, например ферменты из ЭР, пре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терпевают модифика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цию в цистернах и транспортируются в пузырьках. Аппарат Гольджи участвует в процессе секреции, и в нем образуются лизо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сомы</w:t>
                  </w:r>
                </w:p>
              </w:tc>
            </w:tr>
            <w:tr w:rsidR="0025044C" w:rsidRPr="0025044C" w:rsidTr="005E0ADC">
              <w:tc>
                <w:tcPr>
                  <w:tcW w:w="2551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Лизосомы</w:t>
                  </w:r>
                </w:p>
              </w:tc>
              <w:tc>
                <w:tcPr>
                  <w:tcW w:w="2933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Простой сферический мембранный мешочек (мембрана одинарная), заполненный пищева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рительными (гидроли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тическими) фермента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ми. Содержимое ка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жется гомогенным</w:t>
                  </w:r>
                </w:p>
              </w:tc>
              <w:tc>
                <w:tcPr>
                  <w:tcW w:w="3699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Выполняют много функций, всегда свя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занных с распадом ка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ких-либо структур или молекул</w:t>
                  </w:r>
                </w:p>
              </w:tc>
            </w:tr>
            <w:tr w:rsidR="0025044C" w:rsidRPr="0025044C" w:rsidTr="005E0ADC">
              <w:tc>
                <w:tcPr>
                  <w:tcW w:w="25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Микротельца</w:t>
                  </w:r>
                </w:p>
              </w:tc>
              <w:tc>
                <w:tcPr>
                  <w:tcW w:w="293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Органелла не совсем правильной сферичес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кой формы, окружен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ная одинарной мембра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ной. Содержимое име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ет зернистую структу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ру, но иногда в нем по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падается кристаллоид, или скопление нитей</w:t>
                  </w:r>
                </w:p>
              </w:tc>
              <w:tc>
                <w:tcPr>
                  <w:tcW w:w="36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Все микротельца со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держат каталазу - фермент, катализирую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щий расщепление пероксида водорода. Все они связаны с окисли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тельными реакциями</w:t>
                  </w:r>
                </w:p>
              </w:tc>
            </w:tr>
            <w:tr w:rsidR="0025044C" w:rsidRPr="0025044C" w:rsidTr="005E0ADC">
              <w:tc>
                <w:tcPr>
                  <w:tcW w:w="9183" w:type="dxa"/>
                  <w:gridSpan w:val="3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Клеточная стенка, срединная пластинка, плазмодесмы</w:t>
                  </w:r>
                </w:p>
              </w:tc>
            </w:tr>
            <w:tr w:rsidR="0025044C" w:rsidRPr="0025044C" w:rsidTr="001A43E3">
              <w:tc>
                <w:tcPr>
                  <w:tcW w:w="25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клеточная стенка</w:t>
                  </w:r>
                </w:p>
              </w:tc>
              <w:tc>
                <w:tcPr>
                  <w:tcW w:w="293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Жесткая клеточная стенка, окружающая клетку, состоит из целлюлозных микро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фибрилл, погруженных в матрикс, в состав ко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торого входят другие сложные полисахари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ды, а именно гемицеллюлозы и пектиновые вещества. У некоторых клеток клеточные стен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 xml:space="preserve">ки 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lastRenderedPageBreak/>
                    <w:t>претерпевают вто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ричное утолщение</w:t>
                  </w:r>
                </w:p>
              </w:tc>
              <w:tc>
                <w:tcPr>
                  <w:tcW w:w="36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lastRenderedPageBreak/>
                    <w:t>Обеспечивает механи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ческую опору и защиту. Благодаря ей возникает тургорное давление, способствующее усиле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нию опорной функции. Предотвращает осмо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тический разрыв клет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ки. По клеточной стен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ке происходит пере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движение воды и мине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ральных солей. Различ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ные модификации, на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пример пропитывание лигнином, обеспечива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 xml:space="preserve">ют        выполнение 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lastRenderedPageBreak/>
                    <w:t>специализированных функций</w:t>
                  </w:r>
                </w:p>
              </w:tc>
            </w:tr>
            <w:tr w:rsidR="0025044C" w:rsidRPr="0025044C" w:rsidTr="001A43E3">
              <w:tc>
                <w:tcPr>
                  <w:tcW w:w="2551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lastRenderedPageBreak/>
                    <w:t>средняя пластинка</w:t>
                  </w:r>
                </w:p>
              </w:tc>
              <w:tc>
                <w:tcPr>
                  <w:tcW w:w="2933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Тонкий слой пектино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вых веществ (пектатов кальция и магния)</w:t>
                  </w:r>
                </w:p>
              </w:tc>
              <w:tc>
                <w:tcPr>
                  <w:tcW w:w="3699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Скрепляет друг с дру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гом соединение клетки</w:t>
                  </w:r>
                </w:p>
              </w:tc>
            </w:tr>
            <w:tr w:rsidR="0025044C" w:rsidRPr="0025044C" w:rsidTr="001A43E3">
              <w:tc>
                <w:tcPr>
                  <w:tcW w:w="25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плазмодесма</w:t>
                  </w:r>
                </w:p>
              </w:tc>
              <w:tc>
                <w:tcPr>
                  <w:tcW w:w="293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Тонкая цитоплазматическая нить, связываю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щая цитоплазму двух соседних клеток через тонкую пору в клеточ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ной стенке. Пора вы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стлана плазматической мембраной Сквозь по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ру проходит десмотубула, часто соединенная на обоих концах с ЭР</w:t>
                  </w:r>
                </w:p>
              </w:tc>
              <w:tc>
                <w:tcPr>
                  <w:tcW w:w="36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Объединяют протопласты соседних кле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ток в единую непре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 xml:space="preserve">рывную систему -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симпласт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, по которой про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исходит транспорти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ровка веществ между этими клетками</w:t>
                  </w:r>
                </w:p>
              </w:tc>
            </w:tr>
            <w:tr w:rsidR="0025044C" w:rsidRPr="0025044C" w:rsidTr="001A43E3">
              <w:tc>
                <w:tcPr>
                  <w:tcW w:w="2551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Хлоропласт</w:t>
                  </w:r>
                </w:p>
              </w:tc>
              <w:tc>
                <w:tcPr>
                  <w:tcW w:w="2933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Крупная, содержащая хлорофилл пластида, в которой протекает фо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 xml:space="preserve">тосинтез. Хлоропласт окружен оболочкой из двойной мембраны и заполнен студенистой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стромой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. В строме на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ходится система мемб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 xml:space="preserve">ран, собранных в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стоп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softHyphen/>
                    <w:t>ки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, или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граны.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 В ней же может отлагаться крах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мал. Кроме того, строма содержит рибосомы, кольцевую молекулу ДНК и капельки масла</w:t>
                  </w:r>
                </w:p>
              </w:tc>
              <w:tc>
                <w:tcPr>
                  <w:tcW w:w="3699" w:type="dxa"/>
                  <w:shd w:val="clear" w:color="auto" w:fill="D2EA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В этой органелле про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исходит фотосинтез, то есть синтез сахаров и других веществ из СО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vertAlign w:val="subscript"/>
                      <w:lang w:eastAsia="ru-RU"/>
                    </w:rPr>
                    <w:t>2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 и воды за счет световой энергии, улавливаемой хлорофиллом.  Свето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вая энергия превраща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ется в химическую</w:t>
                  </w:r>
                </w:p>
              </w:tc>
            </w:tr>
            <w:tr w:rsidR="0025044C" w:rsidRPr="0025044C" w:rsidTr="001A43E3">
              <w:tc>
                <w:tcPr>
                  <w:tcW w:w="25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Крупная центральная вакуоль</w:t>
                  </w:r>
                </w:p>
              </w:tc>
              <w:tc>
                <w:tcPr>
                  <w:tcW w:w="293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Мешок, образованный одинарной мембраной, которая называется 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тонопластом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. В вакуоли содержится клеточный сок - концентриро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ванный раствор раз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личных веществ, таких, как минеральные соли, сахара, пигменты, ор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ганические кислоты и ферменты. В зрелых клетках вакуоли обыч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но бывают большими</w:t>
                  </w:r>
                </w:p>
              </w:tc>
              <w:tc>
                <w:tcPr>
                  <w:tcW w:w="36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Здесь хранятся различ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ные вещества, в том числе и конечные про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дукты обмена. От со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держимого вакуоли в сильной степени зави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сят осмотические свойства клетки. Иног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да вакуоль выполняет функции лизосом</w:t>
                  </w:r>
                </w:p>
              </w:tc>
            </w:tr>
          </w:tbl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F53DE8" w:rsidRPr="00454CE4" w:rsidRDefault="002B09C5" w:rsidP="0025044C">
            <w:pPr>
              <w:spacing w:before="90" w:after="90" w:line="390" w:lineRule="atLeast"/>
              <w:textAlignment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54C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Таблица     Органоиды</w:t>
            </w:r>
            <w:r w:rsidR="00341E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454C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клетки. Состав, структура, функции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3402"/>
              <w:gridCol w:w="3675"/>
            </w:tblGrid>
            <w:tr w:rsidR="00454CE4" w:rsidRPr="00E22E49" w:rsidTr="00E22E49">
              <w:tc>
                <w:tcPr>
                  <w:tcW w:w="2405" w:type="dxa"/>
                </w:tcPr>
                <w:p w:rsidR="00454CE4" w:rsidRPr="00E22E49" w:rsidRDefault="00E22E49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</w:t>
                  </w:r>
                  <w:r w:rsidRPr="00E22E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рганоид</w:t>
                  </w:r>
                </w:p>
              </w:tc>
              <w:tc>
                <w:tcPr>
                  <w:tcW w:w="3402" w:type="dxa"/>
                </w:tcPr>
                <w:p w:rsidR="00454CE4" w:rsidRPr="00E22E49" w:rsidRDefault="00E22E49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Ф</w:t>
                  </w:r>
                  <w:r w:rsidRPr="00E22E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ункция</w:t>
                  </w:r>
                </w:p>
              </w:tc>
              <w:tc>
                <w:tcPr>
                  <w:tcW w:w="3675" w:type="dxa"/>
                </w:tcPr>
                <w:p w:rsidR="00454CE4" w:rsidRPr="00E22E49" w:rsidRDefault="00E22E49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22E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Строение и состав</w:t>
                  </w:r>
                </w:p>
              </w:tc>
            </w:tr>
            <w:tr w:rsidR="00454CE4" w:rsidRPr="00E22E49" w:rsidTr="00E22E49">
              <w:tc>
                <w:tcPr>
                  <w:tcW w:w="2405" w:type="dxa"/>
                </w:tcPr>
                <w:p w:rsidR="00454CE4" w:rsidRPr="00E22E49" w:rsidRDefault="00F50AAD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Лизосомы</w:t>
                  </w:r>
                </w:p>
              </w:tc>
              <w:tc>
                <w:tcPr>
                  <w:tcW w:w="3402" w:type="dxa"/>
                </w:tcPr>
                <w:p w:rsidR="00454CE4" w:rsidRPr="00E22E49" w:rsidRDefault="00714A70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Внутриклеточное переваривание макромолекул пищи. Уничтожение старых клеток</w:t>
                  </w:r>
                </w:p>
              </w:tc>
              <w:tc>
                <w:tcPr>
                  <w:tcW w:w="3675" w:type="dxa"/>
                </w:tcPr>
                <w:p w:rsidR="00454CE4" w:rsidRPr="00E22E49" w:rsidRDefault="00714A70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Одномембранные структуры, внешне напоминающие пузырьки и содержащие концентрированные ферменты</w:t>
                  </w:r>
                </w:p>
              </w:tc>
            </w:tr>
            <w:tr w:rsidR="00454CE4" w:rsidRPr="00E22E49" w:rsidTr="00E22E49">
              <w:tc>
                <w:tcPr>
                  <w:tcW w:w="2405" w:type="dxa"/>
                </w:tcPr>
                <w:p w:rsidR="00454CE4" w:rsidRPr="00E22E49" w:rsidRDefault="00F50AAD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Клеточная стенка</w:t>
                  </w:r>
                </w:p>
              </w:tc>
              <w:tc>
                <w:tcPr>
                  <w:tcW w:w="3402" w:type="dxa"/>
                </w:tcPr>
                <w:p w:rsidR="00454CE4" w:rsidRPr="00E22E49" w:rsidRDefault="00BD0F55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Опорная и защитная оболочка растительных клеток</w:t>
                  </w:r>
                </w:p>
              </w:tc>
              <w:tc>
                <w:tcPr>
                  <w:tcW w:w="3675" w:type="dxa"/>
                </w:tcPr>
                <w:p w:rsidR="00454CE4" w:rsidRPr="00E22E49" w:rsidRDefault="00BD0F55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Целлюлоза </w:t>
                  </w:r>
                </w:p>
              </w:tc>
            </w:tr>
            <w:tr w:rsidR="00454CE4" w:rsidRPr="00E22E49" w:rsidTr="00E22E49">
              <w:tc>
                <w:tcPr>
                  <w:tcW w:w="2405" w:type="dxa"/>
                </w:tcPr>
                <w:p w:rsidR="00454CE4" w:rsidRPr="00E22E49" w:rsidRDefault="000B7E63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Пластиды (хлоропласты, хромопласты, лейкопласты)</w:t>
                  </w:r>
                </w:p>
              </w:tc>
              <w:tc>
                <w:tcPr>
                  <w:tcW w:w="3402" w:type="dxa"/>
                </w:tcPr>
                <w:p w:rsidR="00454CE4" w:rsidRPr="00E22E49" w:rsidRDefault="00BD0F55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Фотосинтез, запасание питательных веществ</w:t>
                  </w:r>
                </w:p>
              </w:tc>
              <w:tc>
                <w:tcPr>
                  <w:tcW w:w="3675" w:type="dxa"/>
                </w:tcPr>
                <w:p w:rsidR="00454CE4" w:rsidRPr="00E22E49" w:rsidRDefault="00BD0F55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Существует только в растительных клетках</w:t>
                  </w:r>
                  <w:r w:rsidR="00791B3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. Это мембранные органоиды, содержащие хлорофилл, ксантофилл, каратиноиды, ДНК</w:t>
                  </w:r>
                </w:p>
              </w:tc>
            </w:tr>
            <w:tr w:rsidR="00454CE4" w:rsidRPr="00E22E49" w:rsidTr="00E22E49">
              <w:tc>
                <w:tcPr>
                  <w:tcW w:w="2405" w:type="dxa"/>
                </w:tcPr>
                <w:p w:rsidR="00454CE4" w:rsidRPr="00E22E49" w:rsidRDefault="000B7E63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Вакуоли</w:t>
                  </w:r>
                </w:p>
              </w:tc>
              <w:tc>
                <w:tcPr>
                  <w:tcW w:w="3402" w:type="dxa"/>
                </w:tcPr>
                <w:p w:rsidR="00454CE4" w:rsidRPr="00E22E49" w:rsidRDefault="00301AC4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Запасание жидкости, питательных веществ у растений, пищеварение и выделение у животных</w:t>
                  </w:r>
                </w:p>
              </w:tc>
              <w:tc>
                <w:tcPr>
                  <w:tcW w:w="3675" w:type="dxa"/>
                </w:tcPr>
                <w:p w:rsidR="00454CE4" w:rsidRPr="00E22E49" w:rsidRDefault="00791B3D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Полости, мембраны, белки, жиры, углеводы, вода, соли</w:t>
                  </w:r>
                </w:p>
              </w:tc>
            </w:tr>
            <w:tr w:rsidR="00454CE4" w:rsidRPr="00E22E49" w:rsidTr="00E22E49">
              <w:tc>
                <w:tcPr>
                  <w:tcW w:w="2405" w:type="dxa"/>
                </w:tcPr>
                <w:p w:rsidR="00454CE4" w:rsidRPr="00E22E49" w:rsidRDefault="000B7E63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Микротрубочки и микрофеламенты</w:t>
                  </w:r>
                </w:p>
              </w:tc>
              <w:tc>
                <w:tcPr>
                  <w:tcW w:w="3402" w:type="dxa"/>
                </w:tcPr>
                <w:p w:rsidR="00454CE4" w:rsidRPr="00E22E49" w:rsidRDefault="00301AC4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Образование цитоскелета клетки, центриолей, базальных телец, жгутиков, ресничек. </w:t>
                  </w:r>
                  <w:r w:rsidR="002E3F7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Обеспечивают внутриклеточное движение, например митохондрий.</w:t>
                  </w:r>
                </w:p>
              </w:tc>
              <w:tc>
                <w:tcPr>
                  <w:tcW w:w="3675" w:type="dxa"/>
                </w:tcPr>
                <w:p w:rsidR="00454CE4" w:rsidRPr="00E22E49" w:rsidRDefault="00322296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Белковые образования цилиндрической формы</w:t>
                  </w:r>
                </w:p>
              </w:tc>
            </w:tr>
            <w:tr w:rsidR="00454CE4" w:rsidRPr="00E22E49" w:rsidTr="00E22E49">
              <w:tc>
                <w:tcPr>
                  <w:tcW w:w="2405" w:type="dxa"/>
                </w:tcPr>
                <w:p w:rsidR="00454CE4" w:rsidRPr="00E22E49" w:rsidRDefault="00714A70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Реснички, жгутики</w:t>
                  </w:r>
                </w:p>
              </w:tc>
              <w:tc>
                <w:tcPr>
                  <w:tcW w:w="3402" w:type="dxa"/>
                </w:tcPr>
                <w:p w:rsidR="00454CE4" w:rsidRPr="00E22E49" w:rsidRDefault="00322296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Перемещение клеток, формирование потоков жидкости у поверхности клеток</w:t>
                  </w:r>
                </w:p>
              </w:tc>
              <w:tc>
                <w:tcPr>
                  <w:tcW w:w="3675" w:type="dxa"/>
                </w:tcPr>
                <w:p w:rsidR="00454CE4" w:rsidRPr="00E22E49" w:rsidRDefault="00322296" w:rsidP="000B7E63">
                  <w:pPr>
                    <w:textAlignment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Состоят из системы микротрубочек, покрытых мембраной</w:t>
                  </w:r>
                </w:p>
              </w:tc>
            </w:tr>
          </w:tbl>
          <w:p w:rsidR="00F53DE8" w:rsidRDefault="00F53DE8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833B43" w:rsidRDefault="00833B43" w:rsidP="00833B43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E45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Таблица   Отличительные признаки животной и растительной клетки</w:t>
            </w:r>
          </w:p>
          <w:p w:rsidR="007904A0" w:rsidRPr="00AE4584" w:rsidRDefault="007904A0" w:rsidP="00833B43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3915"/>
              <w:gridCol w:w="3167"/>
            </w:tblGrid>
            <w:tr w:rsidR="00833B43" w:rsidRPr="00472F4E" w:rsidTr="007904A0">
              <w:tc>
                <w:tcPr>
                  <w:tcW w:w="2405" w:type="dxa"/>
                </w:tcPr>
                <w:p w:rsidR="00833B43" w:rsidRPr="00472F4E" w:rsidRDefault="00833B43" w:rsidP="00456C70">
                  <w:pPr>
                    <w:jc w:val="center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Признаки</w:t>
                  </w:r>
                </w:p>
              </w:tc>
              <w:tc>
                <w:tcPr>
                  <w:tcW w:w="3915" w:type="dxa"/>
                </w:tcPr>
                <w:p w:rsidR="00833B43" w:rsidRPr="00472F4E" w:rsidRDefault="00833B43" w:rsidP="00456C70">
                  <w:pPr>
                    <w:jc w:val="center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Клетки растений</w:t>
                  </w:r>
                </w:p>
              </w:tc>
              <w:tc>
                <w:tcPr>
                  <w:tcW w:w="3167" w:type="dxa"/>
                </w:tcPr>
                <w:p w:rsidR="00833B43" w:rsidRPr="00472F4E" w:rsidRDefault="00833B43" w:rsidP="00456C70">
                  <w:pPr>
                    <w:jc w:val="center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Клетки животных</w:t>
                  </w:r>
                </w:p>
              </w:tc>
            </w:tr>
            <w:tr w:rsidR="00833B43" w:rsidRPr="00472F4E" w:rsidTr="007904A0">
              <w:tc>
                <w:tcPr>
                  <w:tcW w:w="240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Способ питания</w:t>
                  </w:r>
                </w:p>
              </w:tc>
              <w:tc>
                <w:tcPr>
                  <w:tcW w:w="391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 xml:space="preserve">Автотрофы </w:t>
                  </w:r>
                </w:p>
              </w:tc>
              <w:tc>
                <w:tcPr>
                  <w:tcW w:w="3167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 xml:space="preserve">Гетеротрофы </w:t>
                  </w:r>
                </w:p>
              </w:tc>
            </w:tr>
            <w:tr w:rsidR="00833B43" w:rsidRPr="00472F4E" w:rsidTr="007904A0">
              <w:tc>
                <w:tcPr>
                  <w:tcW w:w="240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Клеточная стенка</w:t>
                  </w:r>
                </w:p>
              </w:tc>
              <w:tc>
                <w:tcPr>
                  <w:tcW w:w="391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Есть. Клетка не меняет своей формы</w:t>
                  </w:r>
                </w:p>
              </w:tc>
              <w:tc>
                <w:tcPr>
                  <w:tcW w:w="3167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Нет. Клетка может менять свою форму</w:t>
                  </w:r>
                </w:p>
              </w:tc>
            </w:tr>
            <w:tr w:rsidR="00833B43" w:rsidRPr="00472F4E" w:rsidTr="007904A0">
              <w:tc>
                <w:tcPr>
                  <w:tcW w:w="240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 xml:space="preserve">Пластиды </w:t>
                  </w:r>
                </w:p>
              </w:tc>
              <w:tc>
                <w:tcPr>
                  <w:tcW w:w="391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Хлоропласты, хромопласты, лейкопласты</w:t>
                  </w:r>
                </w:p>
              </w:tc>
              <w:tc>
                <w:tcPr>
                  <w:tcW w:w="3167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</w:tr>
            <w:tr w:rsidR="00833B43" w:rsidRPr="00472F4E" w:rsidTr="007904A0">
              <w:tc>
                <w:tcPr>
                  <w:tcW w:w="240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Вакуоли</w:t>
                  </w:r>
                </w:p>
              </w:tc>
              <w:tc>
                <w:tcPr>
                  <w:tcW w:w="391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Немногочисленные крупные полости, заполненные клеточным соком. Содержат запас питательных веществ. Обеспечивают тургорное давление</w:t>
                  </w:r>
                </w:p>
              </w:tc>
              <w:tc>
                <w:tcPr>
                  <w:tcW w:w="3167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Многочисленные мелкие пищеварительные, у некоторых сократительные. Строение не такое, как у вакуолей растений</w:t>
                  </w:r>
                </w:p>
              </w:tc>
            </w:tr>
            <w:tr w:rsidR="00833B43" w:rsidRPr="00472F4E" w:rsidTr="007904A0">
              <w:tc>
                <w:tcPr>
                  <w:tcW w:w="240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Синтез АТФ</w:t>
                  </w:r>
                </w:p>
              </w:tc>
              <w:tc>
                <w:tcPr>
                  <w:tcW w:w="391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В пластидах и митохондриях</w:t>
                  </w:r>
                </w:p>
              </w:tc>
              <w:tc>
                <w:tcPr>
                  <w:tcW w:w="3167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В митохондриях</w:t>
                  </w:r>
                </w:p>
              </w:tc>
            </w:tr>
            <w:tr w:rsidR="00833B43" w:rsidRPr="00472F4E" w:rsidTr="007904A0">
              <w:tc>
                <w:tcPr>
                  <w:tcW w:w="240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Запасной углевод</w:t>
                  </w:r>
                </w:p>
              </w:tc>
              <w:tc>
                <w:tcPr>
                  <w:tcW w:w="391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 xml:space="preserve">Крахмал </w:t>
                  </w:r>
                </w:p>
              </w:tc>
              <w:tc>
                <w:tcPr>
                  <w:tcW w:w="3167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 xml:space="preserve">Гликоген </w:t>
                  </w:r>
                </w:p>
              </w:tc>
            </w:tr>
            <w:tr w:rsidR="00833B43" w:rsidRPr="00472F4E" w:rsidTr="007904A0">
              <w:tc>
                <w:tcPr>
                  <w:tcW w:w="240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Способ хранения питательных вещвств</w:t>
                  </w:r>
                </w:p>
              </w:tc>
              <w:tc>
                <w:tcPr>
                  <w:tcW w:w="391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Чаще располагаются в клеточном соке вакуоли</w:t>
                  </w:r>
                </w:p>
              </w:tc>
              <w:tc>
                <w:tcPr>
                  <w:tcW w:w="3167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Расположены в цитоплазме в виде клеточных включений</w:t>
                  </w:r>
                </w:p>
              </w:tc>
            </w:tr>
            <w:tr w:rsidR="00833B43" w:rsidRPr="00472F4E" w:rsidTr="007904A0">
              <w:tc>
                <w:tcPr>
                  <w:tcW w:w="240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 xml:space="preserve">Центриоли </w:t>
                  </w:r>
                </w:p>
              </w:tc>
              <w:tc>
                <w:tcPr>
                  <w:tcW w:w="391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3167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 xml:space="preserve">Есть </w:t>
                  </w:r>
                </w:p>
              </w:tc>
            </w:tr>
            <w:tr w:rsidR="00833B43" w:rsidRPr="00472F4E" w:rsidTr="007904A0">
              <w:tc>
                <w:tcPr>
                  <w:tcW w:w="240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 xml:space="preserve">Деление </w:t>
                  </w:r>
                </w:p>
              </w:tc>
              <w:tc>
                <w:tcPr>
                  <w:tcW w:w="3915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Образуется перегородка между дочерники клетками</w:t>
                  </w:r>
                </w:p>
              </w:tc>
              <w:tc>
                <w:tcPr>
                  <w:tcW w:w="3167" w:type="dxa"/>
                </w:tcPr>
                <w:p w:rsidR="00833B43" w:rsidRPr="00472F4E" w:rsidRDefault="00833B43" w:rsidP="00456C70">
                  <w:pPr>
                    <w:jc w:val="both"/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</w:pPr>
                  <w:r w:rsidRPr="00472F4E">
                    <w:rPr>
                      <w:rFonts w:ascii="Times New Roman" w:eastAsia="Times New Roman" w:hAnsi="Times New Roman" w:cs="Times New Roman"/>
                      <w:color w:val="2B2622"/>
                      <w:sz w:val="24"/>
                      <w:szCs w:val="24"/>
                      <w:lang w:eastAsia="ru-RU"/>
                    </w:rPr>
                    <w:t>Образуется перетяжка между дочерники клетками</w:t>
                  </w:r>
                </w:p>
              </w:tc>
            </w:tr>
          </w:tbl>
          <w:p w:rsidR="00AC5F04" w:rsidRPr="00AC5F04" w:rsidRDefault="00AC5F04" w:rsidP="008A0EA8">
            <w:pPr>
              <w:spacing w:before="100" w:beforeAutospacing="1" w:after="100" w:afterAutospacing="1" w:line="405" w:lineRule="atLeas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5F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Таблица. Органоиды клетки и их функции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1735"/>
              <w:gridCol w:w="3506"/>
              <w:gridCol w:w="4246"/>
            </w:tblGrid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Органоид (Органелла)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Строение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Функции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Цитоплазма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Внутренняя полужидкая субстанция, основа клеточной среды, образована мелкозернистой структурой. Содержит ядро и набор органоидов.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Взаимодействие между ядром и органоидами. Транспорт веществ.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Ядро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Шаровидной или овальной формы. Образовано ядерной оболочкой, состоящей из двух мембран, имеющих поры. Имеется полужидкая основа, называемая кариоплазма или клеточный сок.Хроматин или нити ДНК, образуют плотные структуры, называемые хромосомами.</w:t>
                  </w:r>
                </w:p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Ядрышки – мельчайшие, округлые тельца ядра.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Регулирует все процессы биосинтеза, такие как обмена веществ и энергии, осуществляет передачу наследственной информации.Кариоплазма ограничивает ядро от цитоплазмы, кроме того, дает возможность осуществлять обмен между непосредственно ядром и цитоплазмой.</w:t>
                  </w:r>
                </w:p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 ДНК заключена наследственная информация клетки, поэтому ядро – хранитель всей информации об организме.</w:t>
                  </w:r>
                </w:p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 ядрышках синтезируются РНК и белки, из которых образуются в последствие рибосомы.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Клеточная мембрана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Образована мембрана двойным слоем липидов, а также белком. У растений снаружи покрыта дополнительно слоем клетчатки.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Защитная, обеспечивает форму клеток и клеточную связь, пропускает внутрь клетки необходимые вещества и выводит продукты обмена. Осуществляет процессы фагоцитоза и пиноцитоза.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ЭПС (гладкая и шероховатая)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Образована эндоплазматическая сеть системой каналов в цитоплазме. В свою очередь, гладкая эпс образована, соответственно, гладкими мембранами, а шероховатая ЭПС – мембранами, покрытыми рибосомами.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Осуществляет синтез белков и некоторых других органических веществ, а также является главной транспортной системой клетки.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Рибосомы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Отростки шероховатой мембраны эпс шарообразной формы.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Главная функция – синтез белков.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lastRenderedPageBreak/>
                    <w:t> Лизосомы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Пузырек, окруженный мембраной.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Пищеварение в клетке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Митохондрии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Покрыты наружной и внутренней мембранами. Внутренняя мембрана имеет многочисленные складки и выступы, называемые кристами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Синтезирует молекулы АТФ. Обеспечивает клетку энергией.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Пластиды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Тельца, окруженные двойной мембраной. Различают бесцветные (лейкопласты) зеленые (хлоропласты) и красные, оранжевые, желтые (хромопласты)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0F3DCD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Лейкопласты — накапливают крахмал.</w:t>
                  </w:r>
                </w:p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Хлоропласты — участие в процессе фотосинтеза.</w:t>
                  </w:r>
                </w:p>
                <w:p w:rsidR="00AC5F04" w:rsidRPr="00604347" w:rsidRDefault="00AC5F04" w:rsidP="000F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Хромопласты — </w:t>
                  </w:r>
                  <w:r w:rsidR="000F3DCD"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н</w:t>
                  </w: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акапливание каратиноидов.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Кле</w:t>
                  </w:r>
                  <w:r w:rsidR="000F3DCD"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точный ц</w:t>
                  </w: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ентр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Состоит из центриолей и микротрубочек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Участвует в формировании цитоскелета. Участие в процессе деления клетки.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Органоиды движения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Реснички, жгутики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Осуществляют различные виды движения</w:t>
                  </w:r>
                </w:p>
              </w:tc>
            </w:tr>
            <w:tr w:rsidR="00AC5F04" w:rsidRPr="00604347" w:rsidTr="00604347">
              <w:tc>
                <w:tcPr>
                  <w:tcW w:w="914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Комплекс (аппарат) Гольджи</w:t>
                  </w:r>
                </w:p>
              </w:tc>
              <w:tc>
                <w:tcPr>
                  <w:tcW w:w="184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Состоит из полостей, от которых отделяются пузырьки разных размеров</w:t>
                  </w:r>
                </w:p>
              </w:tc>
              <w:tc>
                <w:tcPr>
                  <w:tcW w:w="2238" w:type="pct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AC5F04" w:rsidRPr="00604347" w:rsidRDefault="00AC5F04" w:rsidP="008A0EA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60434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Накапливает вещества, которые синтезируются собственно клеткой. Использование этих веществ или вывод во внешнюю среду.</w:t>
                  </w:r>
                </w:p>
              </w:tc>
            </w:tr>
          </w:tbl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26614F" w:rsidRDefault="0026614F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26614F" w:rsidRDefault="0026614F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2E3F72" w:rsidRDefault="002E3F72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5E0AD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p w:rsidR="0025044C" w:rsidRDefault="0025044C" w:rsidP="005E0ADC">
            <w:pPr>
              <w:spacing w:before="90" w:after="90" w:line="390" w:lineRule="atLeast"/>
              <w:jc w:val="center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  <w:r w:rsidRPr="0025044C"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  <w:t>Сравнительная характеристика РНК и ДНК</w:t>
            </w:r>
          </w:p>
          <w:p w:rsidR="005E0ADC" w:rsidRPr="0025044C" w:rsidRDefault="005E0ADC" w:rsidP="0025044C">
            <w:pPr>
              <w:spacing w:before="90" w:after="90" w:line="390" w:lineRule="atLeast"/>
              <w:textAlignment w:val="center"/>
              <w:outlineLvl w:val="1"/>
              <w:rPr>
                <w:rFonts w:ascii="Tahoma" w:eastAsia="Times New Roman" w:hAnsi="Tahoma" w:cs="Tahoma"/>
                <w:b/>
                <w:bCs/>
                <w:color w:val="06466E"/>
                <w:sz w:val="27"/>
                <w:szCs w:val="27"/>
                <w:lang w:eastAsia="ru-RU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65"/>
              <w:gridCol w:w="3548"/>
              <w:gridCol w:w="3366"/>
            </w:tblGrid>
            <w:tr w:rsidR="0025044C" w:rsidRPr="0025044C" w:rsidTr="005E0ADC">
              <w:tc>
                <w:tcPr>
                  <w:tcW w:w="2552" w:type="dxa"/>
                  <w:shd w:val="clear" w:color="auto" w:fill="F7964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ru-RU"/>
                    </w:rPr>
                    <w:t>Признаки</w:t>
                  </w:r>
                </w:p>
              </w:tc>
              <w:tc>
                <w:tcPr>
                  <w:tcW w:w="3969" w:type="dxa"/>
                  <w:shd w:val="clear" w:color="auto" w:fill="F7964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ru-RU"/>
                    </w:rPr>
                    <w:t>РНК</w:t>
                  </w:r>
                </w:p>
              </w:tc>
              <w:tc>
                <w:tcPr>
                  <w:tcW w:w="3544" w:type="dxa"/>
                  <w:shd w:val="clear" w:color="auto" w:fill="F7964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ru-RU"/>
                    </w:rPr>
                    <w:t>ДНК</w:t>
                  </w:r>
                </w:p>
              </w:tc>
            </w:tr>
            <w:tr w:rsidR="0025044C" w:rsidRPr="0025044C" w:rsidTr="005E0ADC">
              <w:tc>
                <w:tcPr>
                  <w:tcW w:w="2552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Местонахождение в клетке</w:t>
                  </w:r>
                </w:p>
              </w:tc>
              <w:tc>
                <w:tcPr>
                  <w:tcW w:w="3969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Ядро, рибосомы, цито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плазма, митохондрии, хлоропласты</w:t>
                  </w:r>
                </w:p>
              </w:tc>
              <w:tc>
                <w:tcPr>
                  <w:tcW w:w="3544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Ядро, митохондрии, хло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ропласты</w:t>
                  </w:r>
                </w:p>
              </w:tc>
            </w:tr>
            <w:tr w:rsidR="0025044C" w:rsidRPr="0025044C" w:rsidTr="005E0ADC">
              <w:tc>
                <w:tcPr>
                  <w:tcW w:w="25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Местонахождение в ядре</w:t>
                  </w:r>
                </w:p>
              </w:tc>
              <w:tc>
                <w:tcPr>
                  <w:tcW w:w="396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Ядрышко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Хромосомы</w:t>
                  </w:r>
                </w:p>
              </w:tc>
            </w:tr>
            <w:tr w:rsidR="0025044C" w:rsidRPr="0025044C" w:rsidTr="005E0ADC">
              <w:tc>
                <w:tcPr>
                  <w:tcW w:w="2552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Строение макро</w:t>
                  </w: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softHyphen/>
                    <w:t>молекулы</w:t>
                  </w:r>
                </w:p>
              </w:tc>
              <w:tc>
                <w:tcPr>
                  <w:tcW w:w="3969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Одинарная полинуклеотидная цепочка</w:t>
                  </w:r>
                </w:p>
              </w:tc>
              <w:tc>
                <w:tcPr>
                  <w:tcW w:w="3544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Двойной неразветвленный линейный полимер, свернутый правозакрученной спиралью</w:t>
                  </w:r>
                </w:p>
              </w:tc>
            </w:tr>
            <w:tr w:rsidR="0025044C" w:rsidRPr="0025044C" w:rsidTr="005E0ADC">
              <w:tc>
                <w:tcPr>
                  <w:tcW w:w="25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Мономеры</w:t>
                  </w:r>
                </w:p>
              </w:tc>
              <w:tc>
                <w:tcPr>
                  <w:tcW w:w="396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Рибонуклеотиды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Дезоксирибонуклеотиды</w:t>
                  </w:r>
                </w:p>
              </w:tc>
            </w:tr>
            <w:tr w:rsidR="0025044C" w:rsidRPr="0025044C" w:rsidTr="005E0ADC">
              <w:tc>
                <w:tcPr>
                  <w:tcW w:w="2552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Состав нуклеотида</w:t>
                  </w:r>
                </w:p>
              </w:tc>
              <w:tc>
                <w:tcPr>
                  <w:tcW w:w="3969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Азотистое основание (пуриновое - аденин, гуа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нин, пиримидиновое - урацил, цитозин); рибоза (углевод): остаток фос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форной кислоты</w:t>
                  </w:r>
                </w:p>
              </w:tc>
              <w:tc>
                <w:tcPr>
                  <w:tcW w:w="3544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Азотистое основание (пуриновое - аденин, гуа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нин, пиримидиновое - тимин, цитозин); дезоксирибоза (углевод): остаток фосфорной кис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лоты</w:t>
                  </w:r>
                </w:p>
              </w:tc>
            </w:tr>
            <w:tr w:rsidR="0025044C" w:rsidRPr="0025044C" w:rsidTr="005E0ADC">
              <w:tc>
                <w:tcPr>
                  <w:tcW w:w="25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Типы нуклеотидов</w:t>
                  </w:r>
                </w:p>
              </w:tc>
              <w:tc>
                <w:tcPr>
                  <w:tcW w:w="396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Алениловый (А), гуаниловый (Г), уридиловый (У), цитидиловый (Ц)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Алениловый (А), гуаниловый (Г), тимидиловый (Т), цитидиловый (Ц)</w:t>
                  </w:r>
                </w:p>
              </w:tc>
            </w:tr>
            <w:tr w:rsidR="0025044C" w:rsidRPr="0025044C" w:rsidTr="005E0ADC">
              <w:tc>
                <w:tcPr>
                  <w:tcW w:w="2552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Свойства</w:t>
                  </w:r>
                </w:p>
              </w:tc>
              <w:tc>
                <w:tcPr>
                  <w:tcW w:w="3969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Не способна к самоудвое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нию. Лабильна</w:t>
                  </w:r>
                </w:p>
              </w:tc>
              <w:tc>
                <w:tcPr>
                  <w:tcW w:w="3544" w:type="dxa"/>
                  <w:shd w:val="clear" w:color="auto" w:fill="FDE4D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Способна к самоудвое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нию по принципу комплементарности (реду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пликации): А-Т, Т-А, Г-Ц, Ц-Г Стабильна</w:t>
                  </w:r>
                </w:p>
              </w:tc>
            </w:tr>
            <w:tr w:rsidR="0025044C" w:rsidRPr="0025044C" w:rsidTr="005E0ADC">
              <w:tc>
                <w:tcPr>
                  <w:tcW w:w="25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b/>
                      <w:bCs/>
                      <w:color w:val="666666"/>
                      <w:sz w:val="24"/>
                      <w:szCs w:val="24"/>
                      <w:lang w:eastAsia="ru-RU"/>
                    </w:rPr>
                    <w:t>Функции</w:t>
                  </w:r>
                </w:p>
              </w:tc>
              <w:tc>
                <w:tcPr>
                  <w:tcW w:w="396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Информационная (иРНК) - передает код наследственной инфор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мации о первичной струк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туре белковой молекулы; рибосомальная (рРНК) - входит в состав рибосом; транспортная (тРНК) - переносит аминокислоты к рибосомам; митохондриальная и пластидная РНК - входят в состав рибосом этих органелл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044C" w:rsidRPr="0025044C" w:rsidRDefault="0025044C" w:rsidP="0025044C">
                  <w:pPr>
                    <w:spacing w:before="75" w:after="75" w:line="240" w:lineRule="auto"/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</w:pP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>Химическая основа хро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мосомного генетического материала (гена); синтез ДНК, синтез РНК, ин</w:t>
                  </w:r>
                  <w:r w:rsidRPr="0025044C">
                    <w:rPr>
                      <w:rFonts w:ascii="Times New Roman" w:eastAsia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softHyphen/>
                    <w:t>формация о структуре белков</w:t>
                  </w:r>
                </w:p>
              </w:tc>
            </w:tr>
          </w:tbl>
          <w:p w:rsidR="0025044C" w:rsidRPr="0025044C" w:rsidRDefault="0025044C" w:rsidP="00AC5F04">
            <w:pPr>
              <w:spacing w:after="0" w:line="390" w:lineRule="atLeast"/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25044C" w:rsidRDefault="0025044C" w:rsidP="00EF64F9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  <w:r w:rsidRPr="0025044C">
        <w:rPr>
          <w:rFonts w:ascii="Tahoma" w:eastAsia="Times New Roman" w:hAnsi="Tahoma" w:cs="Tahoma"/>
          <w:color w:val="666666"/>
          <w:sz w:val="24"/>
          <w:szCs w:val="24"/>
          <w:lang w:eastAsia="ru-RU"/>
        </w:rPr>
        <w:lastRenderedPageBreak/>
        <w:t> </w:t>
      </w:r>
    </w:p>
    <w:p w:rsidR="005610AE" w:rsidRDefault="005610AE" w:rsidP="00EF64F9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5610AE" w:rsidRDefault="005610AE" w:rsidP="00EF64F9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5610AE" w:rsidRDefault="005610AE" w:rsidP="00EF64F9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5610AE" w:rsidRDefault="005610AE" w:rsidP="00EF64F9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5610AE" w:rsidRDefault="005610AE" w:rsidP="00EF64F9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5610AE" w:rsidRDefault="005610AE" w:rsidP="00EF64F9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  <w:bookmarkStart w:id="12" w:name="_GoBack"/>
      <w:bookmarkEnd w:id="12"/>
    </w:p>
    <w:sectPr w:rsidR="00561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8AA" w:rsidRDefault="005948AA" w:rsidP="00375F90">
      <w:pPr>
        <w:spacing w:after="0" w:line="240" w:lineRule="auto"/>
      </w:pPr>
      <w:r>
        <w:separator/>
      </w:r>
    </w:p>
  </w:endnote>
  <w:endnote w:type="continuationSeparator" w:id="0">
    <w:p w:rsidR="005948AA" w:rsidRDefault="005948AA" w:rsidP="00375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8AA" w:rsidRDefault="005948AA" w:rsidP="00375F90">
      <w:pPr>
        <w:spacing w:after="0" w:line="240" w:lineRule="auto"/>
      </w:pPr>
      <w:r>
        <w:separator/>
      </w:r>
    </w:p>
  </w:footnote>
  <w:footnote w:type="continuationSeparator" w:id="0">
    <w:p w:rsidR="005948AA" w:rsidRDefault="005948AA" w:rsidP="00375F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F6B68"/>
    <w:multiLevelType w:val="multilevel"/>
    <w:tmpl w:val="68C4A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C73E4C"/>
    <w:multiLevelType w:val="multilevel"/>
    <w:tmpl w:val="63C4F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17213F"/>
    <w:multiLevelType w:val="multilevel"/>
    <w:tmpl w:val="6B40F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911D86"/>
    <w:multiLevelType w:val="multilevel"/>
    <w:tmpl w:val="BF26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FB6368"/>
    <w:multiLevelType w:val="multilevel"/>
    <w:tmpl w:val="D67CC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8E38B5"/>
    <w:multiLevelType w:val="multilevel"/>
    <w:tmpl w:val="82B6E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311336"/>
    <w:multiLevelType w:val="multilevel"/>
    <w:tmpl w:val="4874E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3F5"/>
    <w:rsid w:val="0005480F"/>
    <w:rsid w:val="00067626"/>
    <w:rsid w:val="000B7E63"/>
    <w:rsid w:val="000E757D"/>
    <w:rsid w:val="000F3DCD"/>
    <w:rsid w:val="00116EDB"/>
    <w:rsid w:val="00187414"/>
    <w:rsid w:val="00197541"/>
    <w:rsid w:val="001A43E3"/>
    <w:rsid w:val="001E0AEC"/>
    <w:rsid w:val="0025044C"/>
    <w:rsid w:val="00265B5F"/>
    <w:rsid w:val="0026614F"/>
    <w:rsid w:val="002732F0"/>
    <w:rsid w:val="002B09C5"/>
    <w:rsid w:val="002E3F72"/>
    <w:rsid w:val="002E6431"/>
    <w:rsid w:val="00301AC4"/>
    <w:rsid w:val="003122C3"/>
    <w:rsid w:val="0031715B"/>
    <w:rsid w:val="00322296"/>
    <w:rsid w:val="00341E99"/>
    <w:rsid w:val="00375B57"/>
    <w:rsid w:val="00375F90"/>
    <w:rsid w:val="003938D0"/>
    <w:rsid w:val="00395A46"/>
    <w:rsid w:val="003E4D64"/>
    <w:rsid w:val="00454CE4"/>
    <w:rsid w:val="00472F4E"/>
    <w:rsid w:val="0048346A"/>
    <w:rsid w:val="004E087E"/>
    <w:rsid w:val="004E4EEA"/>
    <w:rsid w:val="005610AE"/>
    <w:rsid w:val="00575234"/>
    <w:rsid w:val="005948AA"/>
    <w:rsid w:val="005E0ADC"/>
    <w:rsid w:val="00604347"/>
    <w:rsid w:val="00645482"/>
    <w:rsid w:val="00686B12"/>
    <w:rsid w:val="006B7096"/>
    <w:rsid w:val="006C04A4"/>
    <w:rsid w:val="006C299F"/>
    <w:rsid w:val="006E6B19"/>
    <w:rsid w:val="00714A70"/>
    <w:rsid w:val="007904A0"/>
    <w:rsid w:val="00791B3D"/>
    <w:rsid w:val="007D2B89"/>
    <w:rsid w:val="00833B43"/>
    <w:rsid w:val="00845C79"/>
    <w:rsid w:val="00861526"/>
    <w:rsid w:val="00872554"/>
    <w:rsid w:val="0088705C"/>
    <w:rsid w:val="008A0EA8"/>
    <w:rsid w:val="008B3711"/>
    <w:rsid w:val="0092353E"/>
    <w:rsid w:val="009355AD"/>
    <w:rsid w:val="00971998"/>
    <w:rsid w:val="009739C8"/>
    <w:rsid w:val="009B03C2"/>
    <w:rsid w:val="009B64D5"/>
    <w:rsid w:val="009C51E0"/>
    <w:rsid w:val="009D31D4"/>
    <w:rsid w:val="00A06EE6"/>
    <w:rsid w:val="00A4475C"/>
    <w:rsid w:val="00AB701E"/>
    <w:rsid w:val="00AC5F04"/>
    <w:rsid w:val="00AE4584"/>
    <w:rsid w:val="00AF5787"/>
    <w:rsid w:val="00B46AF1"/>
    <w:rsid w:val="00B52310"/>
    <w:rsid w:val="00B62370"/>
    <w:rsid w:val="00B848A6"/>
    <w:rsid w:val="00BD0F55"/>
    <w:rsid w:val="00C730D1"/>
    <w:rsid w:val="00C943F5"/>
    <w:rsid w:val="00D80A9B"/>
    <w:rsid w:val="00DF659D"/>
    <w:rsid w:val="00E22E49"/>
    <w:rsid w:val="00E50260"/>
    <w:rsid w:val="00EB3818"/>
    <w:rsid w:val="00EC02DE"/>
    <w:rsid w:val="00ED67B1"/>
    <w:rsid w:val="00EF64F9"/>
    <w:rsid w:val="00F37CD0"/>
    <w:rsid w:val="00F50AAD"/>
    <w:rsid w:val="00F53DE8"/>
    <w:rsid w:val="00F602A9"/>
    <w:rsid w:val="00FA6ADD"/>
    <w:rsid w:val="00FC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2D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E4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75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5F90"/>
  </w:style>
  <w:style w:type="paragraph" w:styleId="a8">
    <w:name w:val="footer"/>
    <w:basedOn w:val="a"/>
    <w:link w:val="a9"/>
    <w:uiPriority w:val="99"/>
    <w:unhideWhenUsed/>
    <w:rsid w:val="00375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5F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2D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E4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75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5F90"/>
  </w:style>
  <w:style w:type="paragraph" w:styleId="a8">
    <w:name w:val="footer"/>
    <w:basedOn w:val="a"/>
    <w:link w:val="a9"/>
    <w:uiPriority w:val="99"/>
    <w:unhideWhenUsed/>
    <w:rsid w:val="00375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5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3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9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7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9858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63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31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77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5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7499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151257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427322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90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948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29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94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image" Target="media/image4.jpeg"/><Relationship Id="rId26" Type="http://schemas.openxmlformats.org/officeDocument/2006/relationships/hyperlink" Target="http://fb.ru/article/133402/chto-takoe-organoid-stroenie-i-funktsii-organoidov-organoidyi-rastitelnoy-kletki-organoidyi-jivotnoy-kletki#image345713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fb.ru/article/133402/chto-takoe-organoid-stroenie-i-funktsii-organoidov-organoidyi-rastitelnoy-kletki-organoidyi-jivotnoy-kletki#image345711" TargetMode="External"/><Relationship Id="rId34" Type="http://schemas.openxmlformats.org/officeDocument/2006/relationships/hyperlink" Target="http://fb.ru/article/133402/chto-takoe-organoid-stroenie-i-funktsii-organoidov-organoidyi-rastitelnoy-kletki-organoidyi-jivotnoy-kletki#image34688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fb.ru/article/133402/chto-takoe-organoid-stroenie-i-funktsii-organoidov-organoidyi-rastitelnoy-kletki-organoidyi-jivotnoy-kletki#image346863" TargetMode="External"/><Relationship Id="rId17" Type="http://schemas.openxmlformats.org/officeDocument/2006/relationships/hyperlink" Target="http://fb.ru/article/133402/chto-takoe-organoid-stroenie-i-funktsii-organoidov-organoidyi-rastitelnoy-kletki-organoidyi-jivotnoy-kletki#image345687" TargetMode="External"/><Relationship Id="rId25" Type="http://schemas.openxmlformats.org/officeDocument/2006/relationships/image" Target="media/image7.jpeg"/><Relationship Id="rId33" Type="http://schemas.openxmlformats.org/officeDocument/2006/relationships/hyperlink" Target="http://fb.ru/article/20831/plazmaticheskaya-membrana-skryityie-granitsyi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fb.ru/article/31648/delenie-kletok-opisanie-osnovnyih-protsessov" TargetMode="External"/><Relationship Id="rId20" Type="http://schemas.openxmlformats.org/officeDocument/2006/relationships/image" Target="media/image5.jpeg"/><Relationship Id="rId29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b.ru/article/168697/chto-takoe-tsitoplazma-kletki-osobennosti-stroeniya-tsitoplazmyi" TargetMode="External"/><Relationship Id="rId24" Type="http://schemas.openxmlformats.org/officeDocument/2006/relationships/hyperlink" Target="http://fb.ru/article/133402/chto-takoe-organoid-stroenie-i-funktsii-organoidov-organoidyi-rastitelnoy-kletki-organoidyi-jivotnoy-kletki#image345712" TargetMode="External"/><Relationship Id="rId32" Type="http://schemas.openxmlformats.org/officeDocument/2006/relationships/hyperlink" Target="http://fb.ru/article/155420/ribosoma---eto-chto-stroenie-ribosomyi" TargetMode="External"/><Relationship Id="rId37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://fb.ru/article/56458/rastitelnaya-kletka---elementarnaya-biologicheskaya-sistema-rasteniy" TargetMode="External"/><Relationship Id="rId28" Type="http://schemas.openxmlformats.org/officeDocument/2006/relationships/hyperlink" Target="http://fb.ru/article/133402/chto-takoe-organoid-stroenie-i-funktsii-organoidov-organoidyi-rastitelnoy-kletki-organoidyi-jivotnoy-kletki#image345725" TargetMode="External"/><Relationship Id="rId36" Type="http://schemas.openxmlformats.org/officeDocument/2006/relationships/hyperlink" Target="http://fb.ru/article/133402/chto-takoe-organoid-stroenie-i-funktsii-organoidov-organoidyi-rastitelnoy-kletki-organoidyi-jivotnoy-kletki#image346938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fb.ru/article/133402/chto-takoe-organoid-stroenie-i-funktsii-organoidov-organoidyi-rastitelnoy-kletki-organoidyi-jivotnoy-kletki#image345704" TargetMode="External"/><Relationship Id="rId31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http://fb.ru/article/133402/chto-takoe-organoid-stroenie-i-funktsii-organoidov-organoidyi-rastitelnoy-kletki-organoidyi-jivotnoy-kletki#image346831" TargetMode="External"/><Relationship Id="rId14" Type="http://schemas.openxmlformats.org/officeDocument/2006/relationships/hyperlink" Target="http://fb.ru/article/133402/chto-takoe-organoid-stroenie-i-funktsii-organoidov-organoidyi-rastitelnoy-kletki-organoidyi-jivotnoy-kletki#image345685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8.jpeg"/><Relationship Id="rId30" Type="http://schemas.openxmlformats.org/officeDocument/2006/relationships/hyperlink" Target="http://fb.ru/article/133402/chto-takoe-organoid-stroenie-i-funktsii-organoidov-organoidyi-rastitelnoy-kletki-organoidyi-jivotnoy-kletki#image345727" TargetMode="External"/><Relationship Id="rId35" Type="http://schemas.openxmlformats.org/officeDocument/2006/relationships/image" Target="media/image11.jpeg"/><Relationship Id="rId8" Type="http://schemas.openxmlformats.org/officeDocument/2006/relationships/hyperlink" Target="http://fb.ru/article/80117/chem-otlichaetsya-kajdyiy-uroven-organizatsii-jivoy-materii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4592</Words>
  <Characters>26178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2017-02-05T06:31:00Z</cp:lastPrinted>
  <dcterms:created xsi:type="dcterms:W3CDTF">2017-02-04T18:39:00Z</dcterms:created>
  <dcterms:modified xsi:type="dcterms:W3CDTF">2017-02-05T07:10:00Z</dcterms:modified>
</cp:coreProperties>
</file>